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E2BE" w14:textId="77777777" w:rsidR="00EC31DC" w:rsidRPr="00EC31DC" w:rsidRDefault="00EC31DC" w:rsidP="00EC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C31DC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0" wp14:anchorId="53473BFD" wp14:editId="6ED54D6C">
            <wp:simplePos x="0" y="0"/>
            <wp:positionH relativeFrom="column">
              <wp:posOffset>-149860</wp:posOffset>
            </wp:positionH>
            <wp:positionV relativeFrom="paragraph">
              <wp:posOffset>-45085</wp:posOffset>
            </wp:positionV>
            <wp:extent cx="1057275" cy="86550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3360" behindDoc="1" locked="0" layoutInCell="1" allowOverlap="1" wp14:anchorId="08081363" wp14:editId="38DC66DA">
            <wp:simplePos x="0" y="0"/>
            <wp:positionH relativeFrom="column">
              <wp:posOffset>5593715</wp:posOffset>
            </wp:positionH>
            <wp:positionV relativeFrom="paragraph">
              <wp:posOffset>45085</wp:posOffset>
            </wp:positionV>
            <wp:extent cx="762000" cy="91884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1DC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7A628146" wp14:editId="30065098">
            <wp:simplePos x="0" y="0"/>
            <wp:positionH relativeFrom="column">
              <wp:posOffset>7894320</wp:posOffset>
            </wp:positionH>
            <wp:positionV relativeFrom="paragraph">
              <wp:posOffset>-154305</wp:posOffset>
            </wp:positionV>
            <wp:extent cx="1066800" cy="1287145"/>
            <wp:effectExtent l="0" t="0" r="0" b="8255"/>
            <wp:wrapNone/>
            <wp:docPr id="1" name="Imagem 1" descr="http://www.estado.rs.gov.br/imagens/brasao_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://www.estado.rs.gov.br/imagens/brasao_r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1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ESTADO DO RIO GRANDE DO SUL </w:t>
      </w:r>
    </w:p>
    <w:p w14:paraId="30C47628" w14:textId="77777777" w:rsidR="00EC31DC" w:rsidRPr="00EC31DC" w:rsidRDefault="00EC31DC" w:rsidP="00EC31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EC31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SECRETARIA DA EDUCAÇÃO </w:t>
      </w:r>
    </w:p>
    <w:p w14:paraId="7BF59BFE" w14:textId="77777777" w:rsidR="00EC31DC" w:rsidRPr="00EC31DC" w:rsidRDefault="00EC31DC" w:rsidP="00EC31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EC31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8ª COORDENADORIA REGIONAL DE EDUCAÇÃO </w:t>
      </w:r>
      <w:r w:rsidRPr="00E733E9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D4E9BED" wp14:editId="4BC0C297">
            <wp:simplePos x="0" y="0"/>
            <wp:positionH relativeFrom="column">
              <wp:posOffset>8136890</wp:posOffset>
            </wp:positionH>
            <wp:positionV relativeFrom="paragraph">
              <wp:posOffset>-203835</wp:posOffset>
            </wp:positionV>
            <wp:extent cx="1066800" cy="1287346"/>
            <wp:effectExtent l="0" t="0" r="0" b="8255"/>
            <wp:wrapNone/>
            <wp:docPr id="5" name="Imagem 5" descr="http://www.estado.rs.gov.br/imagens/brasao_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estado.rs.gov.br/imagens/brasao_r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87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E59B6" w14:textId="77777777" w:rsidR="00EC31DC" w:rsidRPr="00EC31DC" w:rsidRDefault="00EC31DC" w:rsidP="00EC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C31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SANTA MARIA – RS </w:t>
      </w:r>
    </w:p>
    <w:p w14:paraId="5C744719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3D87BD2" w14:textId="77777777" w:rsidR="00EC31DC" w:rsidRPr="00EC31DC" w:rsidRDefault="00EC31DC" w:rsidP="00EC31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EC31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COLÉGIO ESTADUAL MANOEL RIBAS </w:t>
      </w:r>
    </w:p>
    <w:p w14:paraId="53131D27" w14:textId="77777777" w:rsidR="00EC31DC" w:rsidRPr="00EC31DC" w:rsidRDefault="00EC31DC" w:rsidP="00EC31DC">
      <w:pPr>
        <w:pStyle w:val="SemEspaamento"/>
        <w:jc w:val="center"/>
        <w:rPr>
          <w:sz w:val="20"/>
          <w:szCs w:val="20"/>
        </w:rPr>
      </w:pPr>
      <w:r w:rsidRPr="00EC31DC">
        <w:rPr>
          <w:sz w:val="20"/>
          <w:szCs w:val="20"/>
        </w:rPr>
        <w:t xml:space="preserve">Fone: (55)3221.3105 - colegiomaneco@gmail.com – </w:t>
      </w:r>
      <w:hyperlink r:id="rId9" w:history="1">
        <w:r w:rsidRPr="00EC31DC">
          <w:rPr>
            <w:rStyle w:val="Hyperlink"/>
            <w:color w:val="auto"/>
            <w:sz w:val="20"/>
            <w:szCs w:val="20"/>
            <w:u w:val="none"/>
          </w:rPr>
          <w:t>ssemaneco@gmail.com</w:t>
        </w:r>
      </w:hyperlink>
    </w:p>
    <w:p w14:paraId="1F52305F" w14:textId="77777777" w:rsidR="00EC31DC" w:rsidRPr="00EC31DC" w:rsidRDefault="00EC31DC" w:rsidP="00EC31DC">
      <w:pPr>
        <w:pStyle w:val="SemEspaamento"/>
        <w:rPr>
          <w:rFonts w:ascii="Comic Sans MS" w:eastAsia="Times New Roman" w:hAnsi="Comic Sans MS" w:cs="Times New Roman"/>
          <w:b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b/>
          <w:sz w:val="24"/>
          <w:szCs w:val="24"/>
          <w:lang w:eastAsia="pt-BR"/>
        </w:rPr>
        <w:t>_______________________________________________________</w:t>
      </w:r>
      <w:r>
        <w:rPr>
          <w:rFonts w:ascii="Comic Sans MS" w:eastAsia="Times New Roman" w:hAnsi="Comic Sans MS" w:cs="Times New Roman"/>
          <w:b/>
          <w:sz w:val="24"/>
          <w:szCs w:val="24"/>
          <w:lang w:eastAsia="pt-BR"/>
        </w:rPr>
        <w:t>____________</w:t>
      </w:r>
    </w:p>
    <w:p w14:paraId="2F165FC4" w14:textId="77777777" w:rsidR="00EC31DC" w:rsidRPr="00EC31DC" w:rsidRDefault="00EC31DC" w:rsidP="00EC31DC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"/>
          <w:szCs w:val="2"/>
          <w:lang w:eastAsia="pt-BR"/>
        </w:rPr>
      </w:pPr>
    </w:p>
    <w:p w14:paraId="08649EF9" w14:textId="77777777" w:rsidR="00EC31DC" w:rsidRPr="00EC31DC" w:rsidRDefault="00EC31DC" w:rsidP="00EC31D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t-BR"/>
        </w:rPr>
        <w:t>RETORNO PRESENCIAL ÀS ATIVIDADES LETIVAS </w:t>
      </w:r>
    </w:p>
    <w:p w14:paraId="173375D9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3CD2EF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A partir de segunda-feira, 23/08/2021</w:t>
      </w:r>
    </w:p>
    <w:p w14:paraId="3474F125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53D583" w14:textId="77777777" w:rsid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pt-BR"/>
        </w:rPr>
        <w:t>Horários</w:t>
      </w:r>
      <w:r w:rsidRPr="00EC31DC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t-BR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t-BR"/>
        </w:rPr>
        <w:tab/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 xml:space="preserve">Manhã: 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das 07h30 às 12h30min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7C32B77C" w14:textId="77777777" w:rsidR="00EC31DC" w:rsidRDefault="00EC31DC" w:rsidP="00EC31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 xml:space="preserve">Tarde: 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das 13h às 18h</w:t>
      </w:r>
      <w:r w:rsidRPr="00EC31D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40B61964" w14:textId="77777777" w:rsidR="00EC31DC" w:rsidRPr="00EC31DC" w:rsidRDefault="00EC31DC" w:rsidP="00EC31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 xml:space="preserve">Noite: 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das 19h às 23h</w:t>
      </w:r>
    </w:p>
    <w:p w14:paraId="24F8E939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17E5A7" w14:textId="77777777" w:rsidR="00EC31DC" w:rsidRPr="00EC31DC" w:rsidRDefault="00EC31DC" w:rsidP="00EC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O cuidado deve ser constante,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desde a saída de casa, chegada e permanência no colégio até o retorno, observando todas as normas estabelecidas e amplamente divulgadas. É uma ação coletiva, mas depende da postura individual. </w:t>
      </w:r>
    </w:p>
    <w:p w14:paraId="3BD22F7B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74463F" w14:textId="77777777" w:rsidR="00EC31DC" w:rsidRPr="00EC31DC" w:rsidRDefault="00EC31DC" w:rsidP="00EC31DC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color w:val="0000FF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O Colégio Estadual Manoel Ribas busca recebê-los da melhor forma possível, reforçando a higienização, administrando os protocolos e cumprindo as exigências. </w:t>
      </w:r>
      <w:r w:rsidRPr="00EC31DC">
        <w:rPr>
          <w:rFonts w:ascii="Comic Sans MS" w:eastAsia="Times New Roman" w:hAnsi="Comic Sans MS" w:cs="Times New Roman"/>
          <w:color w:val="0000FF"/>
          <w:sz w:val="24"/>
          <w:szCs w:val="24"/>
          <w:lang w:eastAsia="pt-BR"/>
        </w:rPr>
        <w:t>Porém, como estas são inúmeras, somente com responsabilidade individual e coletiva, será possível proteger a comunidade escolar e, consequentemente, você e sua família.</w:t>
      </w:r>
    </w:p>
    <w:p w14:paraId="4CB79A14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9EDE23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BCBBA1" w14:textId="77777777" w:rsidR="00EC31DC" w:rsidRPr="00EC31DC" w:rsidRDefault="00EC31DC" w:rsidP="00EC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1. É essencial e da sua responsabilidade manter o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distanciamento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t-BR"/>
        </w:rPr>
        <w:t>em todos os momentos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. </w:t>
      </w:r>
    </w:p>
    <w:p w14:paraId="1277044E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ECDEB4" w14:textId="77777777" w:rsidR="00EC31DC" w:rsidRPr="00EC31DC" w:rsidRDefault="00EC31DC" w:rsidP="00EC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2. Uso de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máscara facial,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cobrindo boca e nariz, com todo cuidado na substituição, tanto em relação ao descarte como em embalar para higienização posterior. </w:t>
      </w:r>
    </w:p>
    <w:p w14:paraId="6C288C56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9C9D46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Troca de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máscara facial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, orientações da Organização Mundial da Saúde</w:t>
      </w:r>
      <w:r w:rsidRPr="00EC31DC">
        <w:rPr>
          <w:rFonts w:ascii="Comic Sans MS" w:eastAsia="Times New Roman" w:hAnsi="Comic Sans MS" w:cs="Times New Roman"/>
          <w:i/>
          <w:iCs/>
          <w:color w:val="686868"/>
          <w:sz w:val="24"/>
          <w:szCs w:val="24"/>
          <w:lang w:eastAsia="pt-BR"/>
        </w:rPr>
        <w:t> 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(OMS).</w:t>
      </w:r>
    </w:p>
    <w:p w14:paraId="154A8523" w14:textId="77777777" w:rsidR="00EC31DC" w:rsidRPr="00EC31DC" w:rsidRDefault="00EC31DC" w:rsidP="00EC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E2491C" w14:textId="77777777" w:rsidR="00EC31DC" w:rsidRPr="00EC31DC" w:rsidRDefault="00EC31DC" w:rsidP="00EC31D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Limpar as mãos antes de colocar a máscara;</w:t>
      </w:r>
    </w:p>
    <w:p w14:paraId="121B9642" w14:textId="77777777" w:rsidR="00EC31DC" w:rsidRPr="00EC31DC" w:rsidRDefault="00EC31DC" w:rsidP="00EC31D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Inspecionar a máscara para verificar a existência de rasgos ou buracos;</w:t>
      </w:r>
    </w:p>
    <w:p w14:paraId="476028B5" w14:textId="77777777" w:rsidR="00EC31DC" w:rsidRPr="00EC31DC" w:rsidRDefault="00EC31DC" w:rsidP="00EC31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Ajustar a máscara para cobrir boca, nariz e queixo, sem deixar lacunas nas laterais;</w:t>
      </w:r>
    </w:p>
    <w:p w14:paraId="4F069393" w14:textId="77777777" w:rsidR="00EC31DC" w:rsidRPr="00EC31DC" w:rsidRDefault="00EC31DC" w:rsidP="00EC31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Não tocar na máscara enquanto a estiver usando;</w:t>
      </w:r>
    </w:p>
    <w:p w14:paraId="4A5856DA" w14:textId="77777777" w:rsidR="00EC31DC" w:rsidRPr="00EC31DC" w:rsidRDefault="00EC31DC" w:rsidP="00EC31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Trocar a máscara se estiver suja ou molhada;</w:t>
      </w:r>
    </w:p>
    <w:p w14:paraId="3A08CAFA" w14:textId="77777777" w:rsidR="00EC31DC" w:rsidRPr="00EC31DC" w:rsidRDefault="00EC31DC" w:rsidP="00EC31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Limpar as mãos antes de tirar a máscara;</w:t>
      </w:r>
    </w:p>
    <w:p w14:paraId="7E5FB43B" w14:textId="77777777" w:rsidR="00EC31DC" w:rsidRPr="00EC31DC" w:rsidRDefault="00EC31DC" w:rsidP="00EC31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Retirar a máscara removendo-a por trás das orelhas, sem tocar na parte frontal da máscara; e</w:t>
      </w:r>
    </w:p>
    <w:p w14:paraId="38922C5A" w14:textId="77777777" w:rsidR="00EC31DC" w:rsidRPr="00EC31DC" w:rsidRDefault="00EC31DC" w:rsidP="00EC31DC">
      <w:pPr>
        <w:numPr>
          <w:ilvl w:val="0"/>
          <w:numId w:val="1"/>
        </w:numPr>
        <w:shd w:val="clear" w:color="auto" w:fill="FFFFFF"/>
        <w:spacing w:after="32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Limpar as mãos após remover a máscara. </w:t>
      </w:r>
    </w:p>
    <w:p w14:paraId="5ABC4858" w14:textId="77777777" w:rsidR="00EC31DC" w:rsidRPr="00EC31DC" w:rsidRDefault="00EC31DC" w:rsidP="00EC31D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3. Preferencialmente manter os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 xml:space="preserve"> cabelos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compridos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presos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.</w:t>
      </w:r>
    </w:p>
    <w:p w14:paraId="04303509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6F3E4F" w14:textId="77777777" w:rsidR="00EC31DC" w:rsidRPr="00EC31DC" w:rsidRDefault="00EC31DC" w:rsidP="00EC31DC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4. Sempre que possível,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evitar uso de acessórios pendentes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, como lenços, argolas, pulseiras, entre outros.</w:t>
      </w:r>
    </w:p>
    <w:p w14:paraId="6EB644B2" w14:textId="77777777" w:rsidR="00EC31DC" w:rsidRDefault="00EC31DC" w:rsidP="00EC31D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</w:p>
    <w:p w14:paraId="6176655C" w14:textId="77777777" w:rsidR="00EC31DC" w:rsidRPr="00EC31DC" w:rsidRDefault="00EC31DC" w:rsidP="00EC31D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lastRenderedPageBreak/>
        <w:t xml:space="preserve">5.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Aferição da temperatura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- antes de entrar no Colégio. </w:t>
      </w:r>
    </w:p>
    <w:p w14:paraId="161B6EA3" w14:textId="77777777" w:rsidR="00EC31DC" w:rsidRPr="00EC31DC" w:rsidRDefault="00EC31DC" w:rsidP="00EC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70327D" w14:textId="77777777" w:rsidR="00EC31DC" w:rsidRPr="00EC31DC" w:rsidRDefault="00EC31DC" w:rsidP="00EC31DC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6. Uso do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tapete sanitizante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- ao entrar no Colégio. </w:t>
      </w:r>
    </w:p>
    <w:p w14:paraId="2C4DC5FF" w14:textId="77777777" w:rsidR="00EC31DC" w:rsidRPr="00EC31DC" w:rsidRDefault="00EC31DC" w:rsidP="00EC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B18048" w14:textId="77777777" w:rsidR="00EC31DC" w:rsidRPr="00EC31DC" w:rsidRDefault="00EC31DC" w:rsidP="00EC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7.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 xml:space="preserve"> Observância e respeito às demarcações 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em relação aos sentidos do trânsito dentro do Colégio e permanência nos locais, em especial a sala de aula. </w:t>
      </w:r>
    </w:p>
    <w:p w14:paraId="3A933049" w14:textId="77777777" w:rsidR="00EC31DC" w:rsidRPr="00EC31DC" w:rsidRDefault="00EC31DC" w:rsidP="00EC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B02A1A" w14:textId="77777777" w:rsidR="00EC31DC" w:rsidRPr="00EC31DC" w:rsidRDefault="00EC31DC" w:rsidP="00EC31DC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8.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Observar e colaborar para que o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ambiente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esteja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arejad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o. </w:t>
      </w:r>
    </w:p>
    <w:p w14:paraId="704BE928" w14:textId="77777777" w:rsidR="00EC31DC" w:rsidRPr="00EC31DC" w:rsidRDefault="00EC31DC" w:rsidP="00EC31DC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</w:pPr>
    </w:p>
    <w:p w14:paraId="2B3C88D6" w14:textId="77777777" w:rsidR="00EC31DC" w:rsidRPr="00EC31DC" w:rsidRDefault="00EC31DC" w:rsidP="00EC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9.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 xml:space="preserve"> Bom senso no uso dos banheiros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, evitando a formação de grupos e utilizando somente pelo tempo necessário, intensificando o cuidado na lavagem das mãos. </w:t>
      </w:r>
    </w:p>
    <w:p w14:paraId="4C5A4365" w14:textId="77777777" w:rsidR="00EC31DC" w:rsidRPr="00EC31DC" w:rsidRDefault="00EC31DC" w:rsidP="00EC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D868BC" w14:textId="77777777" w:rsidR="00EC31DC" w:rsidRPr="00EC31DC" w:rsidRDefault="00EC31DC" w:rsidP="00EC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10. Materiais escolares, telefones celulares e outros objetos pessoais (maquiagem, garrafas de água, por exemplo), devem ser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manuseados apenas pelos proprietários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. </w:t>
      </w:r>
    </w:p>
    <w:p w14:paraId="3236D57B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A899B6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11. Manter a postura de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distanciamento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, sempre que possível, nas paradas de ônibus e nos transportes públicos, guardando materiais na mochila e evitando manuseio de celulares enquanto transitam.</w:t>
      </w:r>
    </w:p>
    <w:p w14:paraId="6B1DC6A3" w14:textId="77777777" w:rsidR="00EC31DC" w:rsidRPr="00EC31DC" w:rsidRDefault="00EC31DC" w:rsidP="00EC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5A4E3A" w14:textId="77777777" w:rsidR="00EC31DC" w:rsidRPr="00EC31DC" w:rsidRDefault="00EC31DC" w:rsidP="00EC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12. Disponibilizaremos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álcool em gel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em vários locais do colégio, para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uso consciente e disciplinado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. </w:t>
      </w:r>
    </w:p>
    <w:p w14:paraId="53780061" w14:textId="77777777" w:rsidR="00EC31DC" w:rsidRPr="00EC31DC" w:rsidRDefault="00EC31DC" w:rsidP="00EC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B36613" w14:textId="77777777" w:rsidR="00EC31DC" w:rsidRPr="00EC31DC" w:rsidRDefault="00EC31DC" w:rsidP="00EC31DC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13. Carregar sua garrafinha de água, os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bebedouros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estão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desativados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. </w:t>
      </w:r>
    </w:p>
    <w:p w14:paraId="265FC2C4" w14:textId="77777777" w:rsidR="00EC31DC" w:rsidRPr="00EC31DC" w:rsidRDefault="00EC31DC" w:rsidP="00EC31DC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</w:p>
    <w:p w14:paraId="42BFA734" w14:textId="77777777" w:rsidR="00EC31DC" w:rsidRPr="00EC31DC" w:rsidRDefault="00EC31DC" w:rsidP="00EC31DC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14.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 xml:space="preserve"> Higienizar-se e higienizar seus utensílios individuais ao chegar em casa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. </w:t>
      </w:r>
    </w:p>
    <w:p w14:paraId="4D7E531A" w14:textId="77777777" w:rsidR="00EC31DC" w:rsidRPr="00EC31DC" w:rsidRDefault="00EC31DC" w:rsidP="00EC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46E4CA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C3D2C6" w14:textId="77777777" w:rsidR="00EC31DC" w:rsidRPr="00EC31DC" w:rsidRDefault="00EC31DC" w:rsidP="00EC31D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Lanche: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Serão oferecidos </w:t>
      </w:r>
      <w:r w:rsidRPr="00EC31DC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pt-BR"/>
        </w:rPr>
        <w:t>kits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de lanches, conforme tabela de horários no mural do corredor.  Reforce a higienização antes de consumi-lo e troque de máscara. 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t-BR"/>
        </w:rPr>
        <w:t>Não há recreio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, é apenas tempo para lanche. O uso do banheiro será ao longo da manhã, conforme condução dos professores de sala de aula. </w:t>
      </w:r>
    </w:p>
    <w:p w14:paraId="1779FB62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AD95F9" w14:textId="77777777" w:rsidR="00EC31DC" w:rsidRPr="00EC31DC" w:rsidRDefault="00EC31DC" w:rsidP="00EC31D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Em caso de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mal-estar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, suspeita de febre, sintomas gripais, o aluno deve dirigir-se aos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monitores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, os quais imediatamente os encaminharão ao setor responsável – Serviço de Orientação Educacional (SOE), </w:t>
      </w:r>
      <w:proofErr w:type="spellStart"/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vice-direção</w:t>
      </w:r>
      <w:proofErr w:type="spellEnd"/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. </w:t>
      </w:r>
    </w:p>
    <w:p w14:paraId="475F5436" w14:textId="77777777" w:rsidR="00EC31DC" w:rsidRPr="00EC31DC" w:rsidRDefault="00EC31DC" w:rsidP="00EC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2E84E5" w14:textId="77777777" w:rsidR="00EC31DC" w:rsidRPr="00EC31DC" w:rsidRDefault="00EC31DC" w:rsidP="00EC31D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Casos suspeitos e/ou comprovados serão comunicados à rede de saúde do município de Santa Maria. </w:t>
      </w:r>
    </w:p>
    <w:p w14:paraId="26AD0089" w14:textId="77777777" w:rsidR="00EC31DC" w:rsidRPr="00EC31DC" w:rsidRDefault="00EC31DC" w:rsidP="00EC31DC">
      <w:pPr>
        <w:tabs>
          <w:tab w:val="left" w:pos="11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55FA5C36" w14:textId="77777777" w:rsidR="00EC31DC" w:rsidRPr="00EC31DC" w:rsidRDefault="00EC31DC" w:rsidP="00EC31DC">
      <w:pPr>
        <w:pStyle w:val="PargrafodaLista"/>
        <w:numPr>
          <w:ilvl w:val="0"/>
          <w:numId w:val="3"/>
        </w:num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Esse </w:t>
      </w:r>
      <w:r w:rsidRPr="00EC31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informativo</w:t>
      </w:r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será disponibilizado no site do Colégio, salas de aula do google </w:t>
      </w:r>
      <w:proofErr w:type="spellStart"/>
      <w:r w:rsidRPr="00EC31DC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pt-BR"/>
        </w:rPr>
        <w:t>classroom</w:t>
      </w:r>
      <w:proofErr w:type="spellEnd"/>
      <w:r w:rsidRPr="00EC31DC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e estará à disposição, impresso, nas dependências internas do colégio.</w:t>
      </w:r>
    </w:p>
    <w:p w14:paraId="00B078A9" w14:textId="77777777" w:rsidR="00EC31DC" w:rsidRPr="00EC31DC" w:rsidRDefault="00EC31DC" w:rsidP="00EC31DC">
      <w:pPr>
        <w:shd w:val="clear" w:color="auto" w:fill="FFFFFF"/>
        <w:spacing w:after="320" w:line="276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EC31DC">
        <w:rPr>
          <w:rFonts w:ascii="Comic Sans MS" w:eastAsia="Times New Roman" w:hAnsi="Comic Sans MS" w:cs="Times New Roman"/>
          <w:sz w:val="24"/>
          <w:szCs w:val="24"/>
          <w:lang w:eastAsia="pt-BR"/>
        </w:rPr>
        <w:t>CUIDE-SE! SEMPRE! EM TODOS OS MOMENTOS E LUGARES...</w:t>
      </w:r>
    </w:p>
    <w:p w14:paraId="7670750C" w14:textId="4B6B0AC6" w:rsidR="006E2252" w:rsidRPr="00EC31DC" w:rsidRDefault="00EC31DC" w:rsidP="009921A7">
      <w:pPr>
        <w:shd w:val="clear" w:color="auto" w:fill="FFFFFF"/>
        <w:spacing w:after="320" w:line="276" w:lineRule="auto"/>
        <w:jc w:val="center"/>
        <w:rPr>
          <w:sz w:val="24"/>
          <w:szCs w:val="24"/>
        </w:rPr>
      </w:pPr>
      <w:r w:rsidRPr="00EC31DC">
        <w:rPr>
          <w:rFonts w:ascii="Comic Sans MS" w:eastAsia="Times New Roman" w:hAnsi="Comic Sans MS" w:cs="Times New Roman"/>
          <w:sz w:val="24"/>
          <w:szCs w:val="24"/>
          <w:lang w:eastAsia="pt-BR"/>
        </w:rPr>
        <w:t>PARA O BEM DE TODOS!</w:t>
      </w:r>
    </w:p>
    <w:sectPr w:rsidR="006E2252" w:rsidRPr="00EC31DC" w:rsidSect="00EC31DC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A62814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pt;height:11.3pt" o:bullet="t">
        <v:imagedata r:id="rId1" o:title="clip_image001"/>
      </v:shape>
    </w:pict>
  </w:numPicBullet>
  <w:abstractNum w:abstractNumId="0" w15:restartNumberingAfterBreak="0">
    <w:nsid w:val="0B3C2411"/>
    <w:multiLevelType w:val="hybridMultilevel"/>
    <w:tmpl w:val="D506FF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F4EA5"/>
    <w:multiLevelType w:val="multilevel"/>
    <w:tmpl w:val="9480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D50D7"/>
    <w:multiLevelType w:val="hybridMultilevel"/>
    <w:tmpl w:val="E20ED1D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DC"/>
    <w:rsid w:val="006E2252"/>
    <w:rsid w:val="009921A7"/>
    <w:rsid w:val="00E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0FB7"/>
  <w15:docId w15:val="{773E4DBF-55C3-49CB-B233-D182FDDA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1DC"/>
    <w:pPr>
      <w:spacing w:after="160" w:line="256" w:lineRule="auto"/>
    </w:pPr>
    <w:rPr>
      <w:rFonts w:asciiTheme="minorHAnsi" w:hAnsiTheme="minorHAns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C31DC"/>
    <w:rPr>
      <w:rFonts w:asciiTheme="minorHAnsi" w:hAnsiTheme="minorHAnsi" w:cstheme="minorBidi"/>
    </w:rPr>
  </w:style>
  <w:style w:type="paragraph" w:styleId="PargrafodaLista">
    <w:name w:val="List Paragraph"/>
    <w:basedOn w:val="Normal"/>
    <w:uiPriority w:val="34"/>
    <w:qFormat/>
    <w:rsid w:val="00EC31D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C31D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tado.rs.gov.br/imagens/brasao_r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emaneco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MANOEL RIBAS</cp:lastModifiedBy>
  <cp:revision>2</cp:revision>
  <dcterms:created xsi:type="dcterms:W3CDTF">2021-08-21T02:26:00Z</dcterms:created>
  <dcterms:modified xsi:type="dcterms:W3CDTF">2021-08-21T02:26:00Z</dcterms:modified>
</cp:coreProperties>
</file>