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58BA" w14:textId="303599A2" w:rsidR="00345B2E" w:rsidRPr="00345B2E" w:rsidRDefault="00A47CB4" w:rsidP="00345B2E">
      <w:pPr>
        <w:spacing w:after="0"/>
        <w:jc w:val="center"/>
        <w:rPr>
          <w:rFonts w:asciiTheme="majorHAnsi" w:hAnsiTheme="majorHAnsi" w:cs="Times New Roman"/>
          <w:sz w:val="20"/>
          <w:szCs w:val="20"/>
        </w:rPr>
      </w:pPr>
      <w:bookmarkStart w:id="0" w:name="_Hlk37866079"/>
      <w:r w:rsidRPr="00345B2E">
        <w:rPr>
          <w:rFonts w:asciiTheme="majorHAnsi" w:hAnsiTheme="majorHAnsi" w:cs="Arial"/>
          <w:noProof/>
          <w:sz w:val="20"/>
          <w:szCs w:val="20"/>
          <w:lang w:eastAsia="pt-BR"/>
        </w:rPr>
        <w:drawing>
          <wp:anchor distT="0" distB="0" distL="114300" distR="114300" simplePos="0" relativeHeight="251674624" behindDoc="1" locked="0" layoutInCell="1" allowOverlap="0" wp14:anchorId="5A0A38AE" wp14:editId="0AB0B888">
            <wp:simplePos x="0" y="0"/>
            <wp:positionH relativeFrom="margin">
              <wp:posOffset>-43815</wp:posOffset>
            </wp:positionH>
            <wp:positionV relativeFrom="paragraph">
              <wp:posOffset>0</wp:posOffset>
            </wp:positionV>
            <wp:extent cx="329565" cy="287655"/>
            <wp:effectExtent l="0" t="0" r="0" b="0"/>
            <wp:wrapTight wrapText="bothSides">
              <wp:wrapPolygon edited="0">
                <wp:start x="16231" y="0"/>
                <wp:lineTo x="0" y="0"/>
                <wp:lineTo x="0" y="18596"/>
                <wp:lineTo x="16231" y="20026"/>
                <wp:lineTo x="19977" y="20026"/>
                <wp:lineTo x="19977" y="0"/>
                <wp:lineTo x="16231"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B2E" w:rsidRPr="00345B2E">
        <w:rPr>
          <w:rFonts w:asciiTheme="majorHAnsi" w:hAnsiTheme="majorHAnsi" w:cs="Times New Roman"/>
          <w:noProof/>
          <w:sz w:val="20"/>
          <w:szCs w:val="20"/>
          <w:lang w:eastAsia="pt-BR"/>
        </w:rPr>
        <w:drawing>
          <wp:anchor distT="0" distB="0" distL="114300" distR="114300" simplePos="0" relativeHeight="251673600" behindDoc="1" locked="0" layoutInCell="1" allowOverlap="1" wp14:anchorId="2EC731E6" wp14:editId="1353A369">
            <wp:simplePos x="0" y="0"/>
            <wp:positionH relativeFrom="column">
              <wp:align>right</wp:align>
            </wp:positionH>
            <wp:positionV relativeFrom="paragraph">
              <wp:posOffset>10</wp:posOffset>
            </wp:positionV>
            <wp:extent cx="211716" cy="288000"/>
            <wp:effectExtent l="0" t="0" r="0" b="0"/>
            <wp:wrapSquare wrapText="bothSides"/>
            <wp:docPr id="6" name="Imagem 6" descr="http://www.estado.rs.gov.br/imagens/brasao_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ado.rs.gov.br/imagens/brasao_rs.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1716"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B2E" w:rsidRPr="00345B2E">
        <w:rPr>
          <w:rFonts w:asciiTheme="majorHAnsi" w:hAnsiTheme="majorHAnsi" w:cs="Times New Roman"/>
          <w:sz w:val="20"/>
          <w:szCs w:val="20"/>
        </w:rPr>
        <w:t>ESTADO DO RIO GRANDE DO SUL</w:t>
      </w:r>
    </w:p>
    <w:p w14:paraId="52C1B681" w14:textId="77777777" w:rsidR="00345B2E" w:rsidRPr="00345B2E" w:rsidRDefault="00345B2E" w:rsidP="00345B2E">
      <w:pPr>
        <w:spacing w:after="0"/>
        <w:jc w:val="center"/>
        <w:rPr>
          <w:rFonts w:asciiTheme="majorHAnsi" w:hAnsiTheme="majorHAnsi" w:cs="Times New Roman"/>
          <w:sz w:val="20"/>
          <w:szCs w:val="20"/>
        </w:rPr>
      </w:pPr>
      <w:r w:rsidRPr="00345B2E">
        <w:rPr>
          <w:rFonts w:asciiTheme="majorHAnsi" w:hAnsiTheme="majorHAnsi" w:cs="Times New Roman"/>
          <w:sz w:val="20"/>
          <w:szCs w:val="20"/>
        </w:rPr>
        <w:t>SECRETARIA DA EDUCAÇÃO</w:t>
      </w:r>
    </w:p>
    <w:p w14:paraId="6C835205" w14:textId="77777777" w:rsidR="00345B2E" w:rsidRPr="00345B2E" w:rsidRDefault="00345B2E" w:rsidP="00345B2E">
      <w:pPr>
        <w:spacing w:after="0"/>
        <w:jc w:val="center"/>
        <w:rPr>
          <w:rFonts w:asciiTheme="majorHAnsi" w:hAnsiTheme="majorHAnsi" w:cs="Times New Roman"/>
          <w:sz w:val="20"/>
          <w:szCs w:val="20"/>
        </w:rPr>
      </w:pPr>
      <w:r w:rsidRPr="00345B2E">
        <w:rPr>
          <w:rFonts w:asciiTheme="majorHAnsi" w:hAnsiTheme="majorHAnsi" w:cs="Times New Roman"/>
          <w:sz w:val="20"/>
          <w:szCs w:val="20"/>
        </w:rPr>
        <w:t xml:space="preserve">8ª COORDENADORIA REGIONAL DE EDUCAÇÃO  </w:t>
      </w:r>
    </w:p>
    <w:p w14:paraId="04EE7DE2" w14:textId="77777777" w:rsidR="00345B2E" w:rsidRPr="00345B2E" w:rsidRDefault="00345B2E" w:rsidP="00345B2E">
      <w:pPr>
        <w:spacing w:after="0"/>
        <w:jc w:val="center"/>
        <w:rPr>
          <w:rFonts w:asciiTheme="majorHAnsi" w:hAnsiTheme="majorHAnsi" w:cs="Times New Roman"/>
          <w:sz w:val="20"/>
          <w:szCs w:val="20"/>
        </w:rPr>
      </w:pPr>
      <w:r w:rsidRPr="00345B2E">
        <w:rPr>
          <w:rFonts w:asciiTheme="majorHAnsi" w:hAnsiTheme="majorHAnsi" w:cs="Times New Roman"/>
          <w:sz w:val="20"/>
          <w:szCs w:val="20"/>
        </w:rPr>
        <w:t>SANTA MARIA – RS</w:t>
      </w:r>
    </w:p>
    <w:p w14:paraId="4C600883" w14:textId="77777777" w:rsidR="00345B2E" w:rsidRPr="00345B2E" w:rsidRDefault="00345B2E" w:rsidP="00345B2E">
      <w:pPr>
        <w:pBdr>
          <w:bottom w:val="single" w:sz="12" w:space="1" w:color="auto"/>
        </w:pBdr>
        <w:spacing w:after="0"/>
        <w:jc w:val="center"/>
        <w:rPr>
          <w:rFonts w:asciiTheme="majorHAnsi" w:hAnsiTheme="majorHAnsi" w:cs="Times New Roman"/>
          <w:b/>
          <w:sz w:val="20"/>
          <w:szCs w:val="20"/>
        </w:rPr>
      </w:pPr>
      <w:r w:rsidRPr="00345B2E">
        <w:rPr>
          <w:rFonts w:asciiTheme="majorHAnsi" w:hAnsiTheme="majorHAnsi" w:cs="Times New Roman"/>
          <w:b/>
          <w:sz w:val="20"/>
          <w:szCs w:val="20"/>
        </w:rPr>
        <w:t>COLÉGIO ESTADUAL MANOEL RIBAS</w:t>
      </w:r>
    </w:p>
    <w:p w14:paraId="20C47EBE" w14:textId="1959E18F" w:rsidR="00345B2E" w:rsidRPr="00345B2E" w:rsidRDefault="00345B2E" w:rsidP="00345B2E">
      <w:pPr>
        <w:tabs>
          <w:tab w:val="left" w:pos="2127"/>
        </w:tabs>
        <w:spacing w:after="0"/>
        <w:jc w:val="center"/>
        <w:rPr>
          <w:rFonts w:asciiTheme="majorHAnsi" w:hAnsiTheme="majorHAnsi" w:cs="Browallia New"/>
          <w:b/>
          <w:bCs/>
          <w:sz w:val="20"/>
          <w:szCs w:val="20"/>
        </w:rPr>
      </w:pPr>
      <w:r w:rsidRPr="00345B2E">
        <w:rPr>
          <w:rFonts w:asciiTheme="majorHAnsi" w:hAnsiTheme="majorHAnsi" w:cs="Browallia New"/>
          <w:b/>
          <w:bCs/>
          <w:sz w:val="20"/>
          <w:szCs w:val="20"/>
        </w:rPr>
        <w:t xml:space="preserve">ATIVIDADE PROGRAMADA DE LÍNGUA PORTUGUESA – 10/11/2020 </w:t>
      </w:r>
    </w:p>
    <w:p w14:paraId="2D3F0635" w14:textId="41271ACF" w:rsidR="00345B2E" w:rsidRDefault="00345B2E" w:rsidP="00B862DD">
      <w:pPr>
        <w:spacing w:after="0"/>
        <w:rPr>
          <w:rFonts w:asciiTheme="majorHAnsi" w:hAnsiTheme="majorHAnsi" w:cs="Arial"/>
          <w:sz w:val="20"/>
          <w:szCs w:val="20"/>
        </w:rPr>
      </w:pPr>
      <w:r w:rsidRPr="00345B2E">
        <w:rPr>
          <w:rFonts w:asciiTheme="majorHAnsi" w:hAnsiTheme="majorHAnsi" w:cs="Arial"/>
          <w:b/>
          <w:bCs/>
          <w:sz w:val="20"/>
          <w:szCs w:val="20"/>
        </w:rPr>
        <w:t>Professoras:</w:t>
      </w:r>
      <w:r w:rsidRPr="00345B2E">
        <w:rPr>
          <w:rFonts w:asciiTheme="majorHAnsi" w:hAnsiTheme="majorHAnsi" w:cs="Arial"/>
          <w:sz w:val="20"/>
          <w:szCs w:val="20"/>
        </w:rPr>
        <w:t xml:space="preserve"> </w:t>
      </w:r>
      <w:r w:rsidRPr="00345B2E">
        <w:rPr>
          <w:rFonts w:asciiTheme="majorHAnsi" w:hAnsiTheme="majorHAnsi" w:cs="Times New Roman"/>
          <w:sz w:val="20"/>
          <w:szCs w:val="20"/>
        </w:rPr>
        <w:t xml:space="preserve">Adriana Pacheco </w:t>
      </w:r>
      <w:proofErr w:type="spellStart"/>
      <w:r w:rsidRPr="00345B2E">
        <w:rPr>
          <w:rFonts w:asciiTheme="majorHAnsi" w:hAnsiTheme="majorHAnsi" w:cs="Times New Roman"/>
          <w:sz w:val="20"/>
          <w:szCs w:val="20"/>
        </w:rPr>
        <w:t>Pozebon</w:t>
      </w:r>
      <w:proofErr w:type="spellEnd"/>
      <w:r w:rsidR="00B862DD">
        <w:rPr>
          <w:rFonts w:asciiTheme="majorHAnsi" w:hAnsiTheme="majorHAnsi" w:cs="Times New Roman"/>
          <w:sz w:val="20"/>
          <w:szCs w:val="20"/>
        </w:rPr>
        <w:t xml:space="preserve"> </w:t>
      </w:r>
      <w:r w:rsidR="00B862DD" w:rsidRPr="00B862DD">
        <w:rPr>
          <w:rFonts w:asciiTheme="majorHAnsi" w:hAnsiTheme="majorHAnsi" w:cs="Times New Roman"/>
          <w:sz w:val="20"/>
          <w:szCs w:val="20"/>
        </w:rPr>
        <w:t>(</w:t>
      </w:r>
      <w:hyperlink r:id="rId10" w:history="1">
        <w:r w:rsidR="00B862DD" w:rsidRPr="00B862DD">
          <w:rPr>
            <w:rStyle w:val="Hyperlink"/>
            <w:rFonts w:asciiTheme="majorHAnsi" w:hAnsiTheme="majorHAnsi" w:cs="Times New Roman"/>
            <w:color w:val="auto"/>
            <w:sz w:val="20"/>
            <w:szCs w:val="20"/>
            <w:u w:val="none"/>
          </w:rPr>
          <w:t>adrianappozzebon@educar.rs.gov.br</w:t>
        </w:r>
      </w:hyperlink>
      <w:r w:rsidR="00B862DD">
        <w:rPr>
          <w:rFonts w:asciiTheme="majorHAnsi" w:hAnsiTheme="majorHAnsi" w:cs="Times New Roman"/>
          <w:sz w:val="20"/>
          <w:szCs w:val="20"/>
        </w:rPr>
        <w:t xml:space="preserve">), </w:t>
      </w:r>
      <w:r w:rsidRPr="00345B2E">
        <w:rPr>
          <w:rFonts w:asciiTheme="majorHAnsi" w:hAnsiTheme="majorHAnsi" w:cs="Arial"/>
          <w:sz w:val="20"/>
          <w:szCs w:val="20"/>
        </w:rPr>
        <w:t xml:space="preserve">Ananda de Belgrado </w:t>
      </w:r>
      <w:proofErr w:type="spellStart"/>
      <w:r w:rsidRPr="00345B2E">
        <w:rPr>
          <w:rFonts w:asciiTheme="majorHAnsi" w:hAnsiTheme="majorHAnsi" w:cs="Arial"/>
          <w:sz w:val="20"/>
          <w:szCs w:val="20"/>
        </w:rPr>
        <w:t>Aita</w:t>
      </w:r>
      <w:proofErr w:type="spellEnd"/>
      <w:r w:rsidR="00B862DD">
        <w:rPr>
          <w:rFonts w:asciiTheme="majorHAnsi" w:hAnsiTheme="majorHAnsi" w:cs="Arial"/>
          <w:sz w:val="20"/>
          <w:szCs w:val="20"/>
        </w:rPr>
        <w:t xml:space="preserve"> (</w:t>
      </w:r>
      <w:r w:rsidR="00B862DD" w:rsidRPr="00B862DD">
        <w:rPr>
          <w:rFonts w:asciiTheme="majorHAnsi" w:hAnsiTheme="majorHAnsi" w:cs="Arial"/>
          <w:sz w:val="20"/>
          <w:szCs w:val="20"/>
        </w:rPr>
        <w:t>ananda-daita@educar.rs.gov.br</w:t>
      </w:r>
      <w:r w:rsidR="00B862DD">
        <w:rPr>
          <w:rFonts w:asciiTheme="majorHAnsi" w:hAnsiTheme="majorHAnsi" w:cs="Arial"/>
          <w:sz w:val="20"/>
          <w:szCs w:val="20"/>
        </w:rPr>
        <w:t>)</w:t>
      </w:r>
      <w:r w:rsidRPr="00345B2E">
        <w:rPr>
          <w:rFonts w:asciiTheme="majorHAnsi" w:hAnsiTheme="majorHAnsi" w:cs="Arial"/>
          <w:sz w:val="20"/>
          <w:szCs w:val="20"/>
        </w:rPr>
        <w:t xml:space="preserve">, </w:t>
      </w:r>
      <w:proofErr w:type="spellStart"/>
      <w:r w:rsidRPr="00345B2E">
        <w:rPr>
          <w:rFonts w:asciiTheme="majorHAnsi" w:hAnsiTheme="majorHAnsi" w:cs="Times New Roman"/>
          <w:sz w:val="20"/>
          <w:szCs w:val="20"/>
        </w:rPr>
        <w:t>Grisiê</w:t>
      </w:r>
      <w:proofErr w:type="spellEnd"/>
      <w:r w:rsidRPr="00345B2E">
        <w:rPr>
          <w:rFonts w:asciiTheme="majorHAnsi" w:hAnsiTheme="majorHAnsi" w:cs="Times New Roman"/>
          <w:sz w:val="20"/>
          <w:szCs w:val="20"/>
        </w:rPr>
        <w:t xml:space="preserve"> de Mattos </w:t>
      </w:r>
      <w:proofErr w:type="spellStart"/>
      <w:r w:rsidRPr="00345B2E">
        <w:rPr>
          <w:rFonts w:asciiTheme="majorHAnsi" w:hAnsiTheme="majorHAnsi" w:cs="Times New Roman"/>
          <w:sz w:val="20"/>
          <w:szCs w:val="20"/>
        </w:rPr>
        <w:t>Gründling</w:t>
      </w:r>
      <w:proofErr w:type="spellEnd"/>
      <w:r w:rsidR="00B862DD">
        <w:rPr>
          <w:rFonts w:asciiTheme="majorHAnsi" w:hAnsiTheme="majorHAnsi" w:cs="Times New Roman"/>
          <w:sz w:val="20"/>
          <w:szCs w:val="20"/>
        </w:rPr>
        <w:t xml:space="preserve"> (</w:t>
      </w:r>
      <w:r w:rsidR="00B862DD" w:rsidRPr="00B862DD">
        <w:rPr>
          <w:rFonts w:asciiTheme="majorHAnsi" w:hAnsiTheme="majorHAnsi" w:cs="Times New Roman"/>
          <w:sz w:val="20"/>
          <w:szCs w:val="20"/>
        </w:rPr>
        <w:t>grisie-dgrundling@educar.rs.gov.br</w:t>
      </w:r>
      <w:r w:rsidR="00B862DD">
        <w:rPr>
          <w:rFonts w:asciiTheme="majorHAnsi" w:hAnsiTheme="majorHAnsi" w:cs="Times New Roman"/>
          <w:sz w:val="20"/>
          <w:szCs w:val="20"/>
        </w:rPr>
        <w:t>)</w:t>
      </w:r>
      <w:r>
        <w:rPr>
          <w:rFonts w:asciiTheme="majorHAnsi" w:hAnsiTheme="majorHAnsi" w:cs="Times New Roman"/>
          <w:sz w:val="20"/>
          <w:szCs w:val="20"/>
        </w:rPr>
        <w:t>,</w:t>
      </w:r>
      <w:r w:rsidRPr="00345B2E">
        <w:rPr>
          <w:rFonts w:asciiTheme="majorHAnsi" w:hAnsiTheme="majorHAnsi" w:cs="Arial"/>
          <w:sz w:val="20"/>
          <w:szCs w:val="20"/>
        </w:rPr>
        <w:t xml:space="preserve"> </w:t>
      </w:r>
      <w:proofErr w:type="spellStart"/>
      <w:r w:rsidRPr="00345B2E">
        <w:rPr>
          <w:rFonts w:asciiTheme="majorHAnsi" w:hAnsiTheme="majorHAnsi" w:cs="Arial"/>
          <w:sz w:val="20"/>
          <w:szCs w:val="20"/>
        </w:rPr>
        <w:t>Jamille</w:t>
      </w:r>
      <w:proofErr w:type="spellEnd"/>
      <w:r w:rsidRPr="00345B2E">
        <w:rPr>
          <w:rFonts w:asciiTheme="majorHAnsi" w:hAnsiTheme="majorHAnsi" w:cs="Arial"/>
          <w:sz w:val="20"/>
          <w:szCs w:val="20"/>
        </w:rPr>
        <w:t xml:space="preserve"> </w:t>
      </w:r>
      <w:proofErr w:type="spellStart"/>
      <w:r w:rsidRPr="00345B2E">
        <w:rPr>
          <w:rFonts w:asciiTheme="majorHAnsi" w:hAnsiTheme="majorHAnsi" w:cs="Arial"/>
          <w:sz w:val="20"/>
          <w:szCs w:val="20"/>
        </w:rPr>
        <w:t>Arispe</w:t>
      </w:r>
      <w:proofErr w:type="spellEnd"/>
      <w:r w:rsidRPr="00345B2E">
        <w:rPr>
          <w:rFonts w:asciiTheme="majorHAnsi" w:hAnsiTheme="majorHAnsi" w:cs="Arial"/>
          <w:sz w:val="20"/>
          <w:szCs w:val="20"/>
        </w:rPr>
        <w:t xml:space="preserve"> Xavier </w:t>
      </w:r>
      <w:r w:rsidR="00B862DD">
        <w:rPr>
          <w:rFonts w:asciiTheme="majorHAnsi" w:hAnsiTheme="majorHAnsi" w:cs="Arial"/>
          <w:sz w:val="20"/>
          <w:szCs w:val="20"/>
        </w:rPr>
        <w:t>(</w:t>
      </w:r>
      <w:hyperlink r:id="rId11" w:history="1">
        <w:r w:rsidR="00B862DD" w:rsidRPr="00F27656">
          <w:rPr>
            <w:rStyle w:val="Hyperlink"/>
            <w:rFonts w:asciiTheme="majorHAnsi" w:hAnsiTheme="majorHAnsi" w:cs="Arial"/>
            <w:color w:val="auto"/>
            <w:sz w:val="20"/>
            <w:szCs w:val="20"/>
            <w:u w:val="none"/>
          </w:rPr>
          <w:t>jamille-axavier@educar.rs.gov.br</w:t>
        </w:r>
      </w:hyperlink>
      <w:r w:rsidR="00B862DD">
        <w:rPr>
          <w:rFonts w:asciiTheme="majorHAnsi" w:hAnsiTheme="majorHAnsi" w:cs="Arial"/>
          <w:sz w:val="20"/>
          <w:szCs w:val="20"/>
        </w:rPr>
        <w:t>)</w:t>
      </w:r>
    </w:p>
    <w:p w14:paraId="546076B9" w14:textId="77777777" w:rsidR="00B862DD" w:rsidRDefault="00B862DD" w:rsidP="00B862DD">
      <w:pPr>
        <w:spacing w:after="0"/>
        <w:rPr>
          <w:rFonts w:asciiTheme="majorHAnsi" w:hAnsiTheme="majorHAnsi" w:cs="Arial"/>
          <w:sz w:val="20"/>
          <w:szCs w:val="20"/>
        </w:rPr>
      </w:pPr>
    </w:p>
    <w:p w14:paraId="03F48AF8" w14:textId="7301156F" w:rsidR="00B101FA" w:rsidRPr="00B862DD" w:rsidRDefault="007D393F" w:rsidP="007D393F">
      <w:pPr>
        <w:spacing w:after="0"/>
        <w:jc w:val="center"/>
        <w:rPr>
          <w:rFonts w:asciiTheme="majorHAnsi" w:hAnsiTheme="majorHAnsi" w:cs="Arial"/>
          <w:sz w:val="20"/>
          <w:szCs w:val="20"/>
        </w:rPr>
      </w:pPr>
      <w:r>
        <w:rPr>
          <w:rFonts w:asciiTheme="majorHAnsi" w:hAnsiTheme="majorHAnsi" w:cs="Arial"/>
          <w:sz w:val="20"/>
          <w:szCs w:val="20"/>
        </w:rPr>
        <w:t>1ª parte – 6 horas (15 dias)</w:t>
      </w:r>
    </w:p>
    <w:p w14:paraId="65DDE828" w14:textId="77777777" w:rsidR="00345B2E" w:rsidRDefault="00345B2E" w:rsidP="00345B2E">
      <w:pPr>
        <w:spacing w:after="0"/>
        <w:jc w:val="center"/>
        <w:rPr>
          <w:rFonts w:asciiTheme="majorHAnsi" w:hAnsiTheme="majorHAnsi" w:cs="Arial"/>
          <w:b/>
          <w:bCs/>
          <w:sz w:val="20"/>
          <w:szCs w:val="20"/>
        </w:rPr>
      </w:pPr>
      <w:r w:rsidRPr="00345B2E">
        <w:rPr>
          <w:rFonts w:asciiTheme="majorHAnsi" w:hAnsiTheme="majorHAnsi" w:cs="Arial"/>
          <w:b/>
          <w:bCs/>
          <w:sz w:val="20"/>
          <w:szCs w:val="20"/>
        </w:rPr>
        <w:t>Área:</w:t>
      </w:r>
      <w:r w:rsidRPr="00345B2E">
        <w:rPr>
          <w:rFonts w:asciiTheme="majorHAnsi" w:hAnsiTheme="majorHAnsi" w:cs="Arial"/>
          <w:sz w:val="20"/>
          <w:szCs w:val="20"/>
        </w:rPr>
        <w:t xml:space="preserve"> </w:t>
      </w:r>
      <w:r w:rsidRPr="00345B2E">
        <w:rPr>
          <w:rFonts w:asciiTheme="majorHAnsi" w:hAnsiTheme="majorHAnsi" w:cs="Arial"/>
          <w:b/>
          <w:bCs/>
          <w:sz w:val="20"/>
          <w:szCs w:val="20"/>
        </w:rPr>
        <w:t>Linguagens, códigos e suas Tecnologias</w:t>
      </w:r>
    </w:p>
    <w:p w14:paraId="2A60AF78" w14:textId="77777777" w:rsidR="001D3439" w:rsidRPr="00345B2E" w:rsidRDefault="001D3439" w:rsidP="00345B2E">
      <w:pPr>
        <w:spacing w:after="0"/>
        <w:jc w:val="center"/>
        <w:rPr>
          <w:rFonts w:asciiTheme="majorHAnsi" w:hAnsiTheme="majorHAnsi" w:cs="Arial"/>
          <w:sz w:val="20"/>
          <w:szCs w:val="20"/>
        </w:rPr>
      </w:pPr>
    </w:p>
    <w:p w14:paraId="0D203C9F" w14:textId="7D35452D" w:rsidR="00345B2E" w:rsidRPr="00345B2E" w:rsidRDefault="00345B2E" w:rsidP="00345B2E">
      <w:pPr>
        <w:spacing w:after="0"/>
        <w:rPr>
          <w:rFonts w:asciiTheme="majorHAnsi" w:hAnsiTheme="majorHAnsi" w:cs="Arial"/>
          <w:sz w:val="20"/>
          <w:szCs w:val="20"/>
        </w:rPr>
      </w:pPr>
      <w:r w:rsidRPr="00345B2E">
        <w:rPr>
          <w:rFonts w:asciiTheme="majorHAnsi" w:hAnsiTheme="majorHAnsi" w:cs="Arial"/>
          <w:b/>
          <w:bCs/>
          <w:sz w:val="20"/>
          <w:szCs w:val="20"/>
        </w:rPr>
        <w:t>Nome:</w:t>
      </w:r>
      <w:r w:rsidRPr="00345B2E">
        <w:rPr>
          <w:rFonts w:asciiTheme="majorHAnsi" w:hAnsiTheme="majorHAnsi" w:cs="Arial"/>
          <w:sz w:val="20"/>
          <w:szCs w:val="20"/>
        </w:rPr>
        <w:t xml:space="preserve"> _____________________________________</w:t>
      </w:r>
      <w:r>
        <w:rPr>
          <w:rFonts w:asciiTheme="majorHAnsi" w:hAnsiTheme="majorHAnsi" w:cs="Arial"/>
          <w:sz w:val="20"/>
          <w:szCs w:val="20"/>
        </w:rPr>
        <w:t>______________________</w:t>
      </w:r>
    </w:p>
    <w:p w14:paraId="28C25D6E" w14:textId="10A06879" w:rsidR="00345B2E" w:rsidRPr="00345B2E" w:rsidRDefault="00345B2E" w:rsidP="00345B2E">
      <w:pPr>
        <w:spacing w:after="0"/>
        <w:rPr>
          <w:rFonts w:asciiTheme="majorHAnsi" w:hAnsiTheme="majorHAnsi" w:cs="Arial"/>
          <w:b/>
          <w:sz w:val="20"/>
          <w:szCs w:val="20"/>
        </w:rPr>
      </w:pPr>
      <w:r>
        <w:rPr>
          <w:rFonts w:asciiTheme="majorHAnsi" w:hAnsiTheme="majorHAnsi" w:cs="Arial"/>
          <w:b/>
          <w:sz w:val="20"/>
          <w:szCs w:val="20"/>
        </w:rPr>
        <w:t>2</w:t>
      </w:r>
      <w:r w:rsidRPr="00345B2E">
        <w:rPr>
          <w:rFonts w:asciiTheme="majorHAnsi" w:hAnsiTheme="majorHAnsi" w:cs="Arial"/>
          <w:b/>
          <w:sz w:val="20"/>
          <w:szCs w:val="20"/>
        </w:rPr>
        <w:t>ª série</w:t>
      </w:r>
      <w:r w:rsidR="001D4C8A">
        <w:rPr>
          <w:rFonts w:asciiTheme="majorHAnsi" w:hAnsiTheme="majorHAnsi" w:cs="Arial"/>
          <w:b/>
          <w:sz w:val="20"/>
          <w:szCs w:val="20"/>
        </w:rPr>
        <w:t xml:space="preserve">                                              Turma: _____________________</w:t>
      </w:r>
    </w:p>
    <w:p w14:paraId="55415526" w14:textId="5FB83A4B" w:rsidR="000820DE" w:rsidRPr="00345B2E" w:rsidRDefault="00345B2E" w:rsidP="00345B2E">
      <w:pPr>
        <w:spacing w:after="0"/>
        <w:rPr>
          <w:rFonts w:asciiTheme="majorHAnsi" w:hAnsiTheme="majorHAnsi" w:cs="Times New Roman"/>
          <w:sz w:val="18"/>
          <w:szCs w:val="18"/>
        </w:rPr>
      </w:pPr>
      <w:r w:rsidRPr="00345B2E">
        <w:rPr>
          <w:rFonts w:asciiTheme="majorHAnsi" w:hAnsiTheme="majorHAnsi" w:cs="Arial"/>
          <w:b/>
          <w:bCs/>
          <w:sz w:val="20"/>
          <w:szCs w:val="20"/>
        </w:rPr>
        <w:t>Turmas:</w:t>
      </w:r>
      <w:r w:rsidRPr="00345B2E">
        <w:rPr>
          <w:rFonts w:asciiTheme="majorHAnsi" w:hAnsiTheme="majorHAnsi" w:cs="Arial"/>
          <w:sz w:val="20"/>
          <w:szCs w:val="20"/>
        </w:rPr>
        <w:t xml:space="preserve"> Todas</w:t>
      </w:r>
      <w:bookmarkEnd w:id="0"/>
      <w:r w:rsidR="000820DE" w:rsidRPr="00345B2E">
        <w:rPr>
          <w:rFonts w:asciiTheme="majorHAnsi" w:hAnsiTheme="majorHAnsi" w:cs="Times New Roman"/>
          <w:b/>
          <w:bCs/>
          <w:noProof/>
          <w:color w:val="000000" w:themeColor="text1"/>
          <w:sz w:val="28"/>
          <w:szCs w:val="28"/>
          <w:lang w:eastAsia="pt-BR"/>
        </w:rPr>
        <mc:AlternateContent>
          <mc:Choice Requires="wps">
            <w:drawing>
              <wp:anchor distT="45720" distB="45720" distL="114300" distR="114300" simplePos="0" relativeHeight="251666432" behindDoc="0" locked="0" layoutInCell="1" allowOverlap="1" wp14:anchorId="4F30A6ED" wp14:editId="697CA763">
                <wp:simplePos x="0" y="0"/>
                <wp:positionH relativeFrom="page">
                  <wp:posOffset>314325</wp:posOffset>
                </wp:positionH>
                <wp:positionV relativeFrom="paragraph">
                  <wp:posOffset>251460</wp:posOffset>
                </wp:positionV>
                <wp:extent cx="3467100" cy="51054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105400"/>
                        </a:xfrm>
                        <a:prstGeom prst="rect">
                          <a:avLst/>
                        </a:prstGeom>
                        <a:solidFill>
                          <a:schemeClr val="bg1">
                            <a:lumMod val="95000"/>
                          </a:schemeClr>
                        </a:solidFill>
                        <a:ln w="9525">
                          <a:noFill/>
                          <a:miter lim="800000"/>
                          <a:headEnd/>
                          <a:tailEnd/>
                        </a:ln>
                      </wps:spPr>
                      <wps:txbx>
                        <w:txbxContent>
                          <w:p w14:paraId="23CD7131" w14:textId="77777777" w:rsidR="000820DE" w:rsidRPr="0034301E" w:rsidRDefault="000820DE" w:rsidP="000820DE">
                            <w:pPr>
                              <w:spacing w:after="0" w:line="240" w:lineRule="auto"/>
                              <w:textAlignment w:val="baseline"/>
                              <w:rPr>
                                <w:color w:val="404040" w:themeColor="text1" w:themeTint="BF"/>
                                <w:sz w:val="20"/>
                                <w:szCs w:val="20"/>
                              </w:rPr>
                            </w:pPr>
                            <w:r w:rsidRPr="000A2F29">
                              <w:rPr>
                                <w:rFonts w:eastAsia="Times New Roman" w:cs="Arial"/>
                                <w:color w:val="404040"/>
                                <w:sz w:val="20"/>
                                <w:szCs w:val="20"/>
                                <w:lang w:eastAsia="pt-BR"/>
                              </w:rPr>
                              <w:t>O </w:t>
                            </w:r>
                            <w:r w:rsidRPr="0034301E">
                              <w:rPr>
                                <w:rFonts w:eastAsia="Times New Roman" w:cs="Arial"/>
                                <w:b/>
                                <w:bCs/>
                                <w:color w:val="404040"/>
                                <w:sz w:val="20"/>
                                <w:szCs w:val="20"/>
                                <w:bdr w:val="none" w:sz="0" w:space="0" w:color="auto" w:frame="1"/>
                                <w:lang w:eastAsia="pt-BR"/>
                              </w:rPr>
                              <w:t>Conto </w:t>
                            </w:r>
                            <w:r w:rsidRPr="000A2F29">
                              <w:rPr>
                                <w:rFonts w:eastAsia="Times New Roman" w:cs="Arial"/>
                                <w:color w:val="404040"/>
                                <w:sz w:val="20"/>
                                <w:szCs w:val="20"/>
                                <w:lang w:eastAsia="pt-BR"/>
                              </w:rPr>
                              <w:t>é</w:t>
                            </w:r>
                            <w:r w:rsidRPr="0034301E">
                              <w:rPr>
                                <w:rFonts w:eastAsia="Times New Roman" w:cs="Arial"/>
                                <w:color w:val="404040"/>
                                <w:sz w:val="20"/>
                                <w:szCs w:val="20"/>
                                <w:lang w:eastAsia="pt-BR"/>
                              </w:rPr>
                              <w:t xml:space="preserve"> uma </w:t>
                            </w:r>
                            <w:r w:rsidRPr="000A2F29">
                              <w:rPr>
                                <w:rFonts w:eastAsia="Times New Roman" w:cs="Arial"/>
                                <w:color w:val="404040"/>
                                <w:sz w:val="20"/>
                                <w:szCs w:val="20"/>
                                <w:lang w:eastAsia="pt-BR"/>
                              </w:rPr>
                              <w:t>narrativa breve escrita em prosa, sendo mais curto que o romance e a novela. Tal qual um texto narrativo, ele envolve enredo, personagens, tempo</w:t>
                            </w:r>
                            <w:r w:rsidRPr="0034301E">
                              <w:rPr>
                                <w:rFonts w:eastAsia="Times New Roman" w:cs="Arial"/>
                                <w:color w:val="404040"/>
                                <w:sz w:val="20"/>
                                <w:szCs w:val="20"/>
                                <w:lang w:eastAsia="pt-BR"/>
                              </w:rPr>
                              <w:t xml:space="preserve"> (quando acontece a história)</w:t>
                            </w:r>
                            <w:r w:rsidRPr="000A2F29">
                              <w:rPr>
                                <w:rFonts w:eastAsia="Times New Roman" w:cs="Arial"/>
                                <w:color w:val="404040"/>
                                <w:sz w:val="20"/>
                                <w:szCs w:val="20"/>
                                <w:lang w:eastAsia="pt-BR"/>
                              </w:rPr>
                              <w:t xml:space="preserve"> e espaço</w:t>
                            </w:r>
                            <w:r w:rsidRPr="0034301E">
                              <w:rPr>
                                <w:rFonts w:eastAsia="Times New Roman" w:cs="Arial"/>
                                <w:color w:val="404040"/>
                                <w:sz w:val="20"/>
                                <w:szCs w:val="20"/>
                                <w:lang w:eastAsia="pt-BR"/>
                              </w:rPr>
                              <w:t xml:space="preserve"> (onde se passa a história)</w:t>
                            </w:r>
                            <w:r w:rsidRPr="000A2F29">
                              <w:rPr>
                                <w:rFonts w:eastAsia="Times New Roman" w:cs="Arial"/>
                                <w:color w:val="404040"/>
                                <w:sz w:val="20"/>
                                <w:szCs w:val="20"/>
                                <w:lang w:eastAsia="pt-BR"/>
                              </w:rPr>
                              <w:t>.</w:t>
                            </w:r>
                            <w:r w:rsidRPr="0034301E">
                              <w:rPr>
                                <w:rFonts w:eastAsia="Times New Roman" w:cs="Arial"/>
                                <w:color w:val="404040"/>
                                <w:sz w:val="20"/>
                                <w:szCs w:val="20"/>
                                <w:lang w:eastAsia="pt-BR"/>
                              </w:rPr>
                              <w:t xml:space="preserve"> </w:t>
                            </w:r>
                            <w:r w:rsidRPr="000A2F29">
                              <w:rPr>
                                <w:rFonts w:eastAsia="Times New Roman" w:cs="Arial"/>
                                <w:color w:val="404040"/>
                                <w:sz w:val="20"/>
                                <w:szCs w:val="20"/>
                                <w:lang w:eastAsia="pt-BR"/>
                              </w:rPr>
                              <w:t>Os maiores contistas brasileiros são: Machado de Assis, Monteiro Lobato, Carlos Drummond de Andrade, Clarice Lispector, Lygia Fagundes Telles, L</w:t>
                            </w:r>
                            <w:r w:rsidRPr="0034301E">
                              <w:rPr>
                                <w:rFonts w:eastAsia="Times New Roman" w:cs="Arial"/>
                                <w:color w:val="404040"/>
                                <w:sz w:val="20"/>
                                <w:szCs w:val="20"/>
                                <w:lang w:eastAsia="pt-BR"/>
                              </w:rPr>
                              <w:t xml:space="preserve">uiz Fernando Veríssimo e Dalton </w:t>
                            </w:r>
                            <w:r w:rsidRPr="000A2F29">
                              <w:rPr>
                                <w:rFonts w:eastAsia="Times New Roman" w:cs="Arial"/>
                                <w:color w:val="404040"/>
                                <w:sz w:val="20"/>
                                <w:szCs w:val="20"/>
                                <w:lang w:eastAsia="pt-BR"/>
                              </w:rPr>
                              <w:t>Trevisan.</w:t>
                            </w:r>
                            <w:r w:rsidRPr="0034301E">
                              <w:rPr>
                                <w:rFonts w:eastAsia="Times New Roman" w:cs="Arial"/>
                                <w:color w:val="404040"/>
                                <w:sz w:val="20"/>
                                <w:szCs w:val="20"/>
                                <w:lang w:eastAsia="pt-BR"/>
                              </w:rPr>
                              <w:t xml:space="preserve"> “</w:t>
                            </w:r>
                            <w:r w:rsidRPr="0034301E">
                              <w:rPr>
                                <w:color w:val="404040" w:themeColor="text1" w:themeTint="BF"/>
                                <w:sz w:val="20"/>
                                <w:szCs w:val="20"/>
                              </w:rPr>
                              <w:t xml:space="preserve">Um conto é uma narrativa curta. Não faz rodeios: vai direto ao assunto. No conto tudo importa: cada palavra é uma pista. Em uma descrição, informações valiosas; cada adjetivo é insubstituível; cada vírgula, cada ponto, cada espaço – tudo está cheio de significado. [...] (André </w:t>
                            </w:r>
                            <w:proofErr w:type="spellStart"/>
                            <w:r w:rsidRPr="0034301E">
                              <w:rPr>
                                <w:color w:val="404040" w:themeColor="text1" w:themeTint="BF"/>
                                <w:sz w:val="20"/>
                                <w:szCs w:val="20"/>
                              </w:rPr>
                              <w:t>Fiorussi</w:t>
                            </w:r>
                            <w:proofErr w:type="spellEnd"/>
                            <w:r w:rsidRPr="0034301E">
                              <w:rPr>
                                <w:color w:val="404040" w:themeColor="text1" w:themeTint="BF"/>
                                <w:sz w:val="20"/>
                                <w:szCs w:val="20"/>
                              </w:rPr>
                              <w:t>, In: Antônio de Alcântara Machado et alii. De conto em conto. São Paulo; Ática, 2003. p. 103)</w:t>
                            </w:r>
                          </w:p>
                          <w:p w14:paraId="1B7C2012" w14:textId="77777777" w:rsidR="000820DE" w:rsidRPr="0034301E" w:rsidRDefault="000820DE" w:rsidP="000820DE">
                            <w:pPr>
                              <w:spacing w:after="0" w:line="240" w:lineRule="auto"/>
                              <w:jc w:val="both"/>
                              <w:textAlignment w:val="baseline"/>
                              <w:rPr>
                                <w:color w:val="404040" w:themeColor="text1" w:themeTint="BF"/>
                                <w:sz w:val="20"/>
                                <w:szCs w:val="20"/>
                              </w:rPr>
                            </w:pPr>
                            <w:r w:rsidRPr="004661C5">
                              <w:rPr>
                                <w:b/>
                                <w:color w:val="404040" w:themeColor="text1" w:themeTint="BF"/>
                                <w:sz w:val="20"/>
                                <w:szCs w:val="20"/>
                                <w:u w:val="single"/>
                              </w:rPr>
                              <w:t>Estrutura do conto</w:t>
                            </w:r>
                            <w:r w:rsidRPr="0034301E">
                              <w:rPr>
                                <w:color w:val="404040" w:themeColor="text1" w:themeTint="BF"/>
                                <w:sz w:val="20"/>
                                <w:szCs w:val="20"/>
                              </w:rPr>
                              <w:t>: a estrutura do conto é fechada e objetiva, na medida em que esse tipo de texto é formado por apenas uma história e um conflito.</w:t>
                            </w:r>
                          </w:p>
                          <w:p w14:paraId="03E72005" w14:textId="77777777" w:rsidR="000820DE" w:rsidRPr="0034301E" w:rsidRDefault="000820DE" w:rsidP="000820DE">
                            <w:pPr>
                              <w:pStyle w:val="PargrafodaLista"/>
                              <w:numPr>
                                <w:ilvl w:val="0"/>
                                <w:numId w:val="4"/>
                              </w:numPr>
                              <w:rPr>
                                <w:color w:val="404040" w:themeColor="text1" w:themeTint="BF"/>
                                <w:sz w:val="20"/>
                                <w:szCs w:val="20"/>
                              </w:rPr>
                            </w:pPr>
                            <w:r w:rsidRPr="0034301E">
                              <w:rPr>
                                <w:color w:val="404040" w:themeColor="text1" w:themeTint="BF"/>
                                <w:sz w:val="20"/>
                                <w:szCs w:val="20"/>
                              </w:rPr>
                              <w:t>Situação inicial: apresentação da ação que será desenvolvida. Nesse momento inicial, há uma breve ambientação do local, tempo, personagens e do acontecimento.</w:t>
                            </w:r>
                          </w:p>
                          <w:p w14:paraId="54C40C3F" w14:textId="77777777" w:rsidR="000820DE" w:rsidRPr="0034301E" w:rsidRDefault="000820DE" w:rsidP="000820DE">
                            <w:pPr>
                              <w:pStyle w:val="PargrafodaLista"/>
                              <w:numPr>
                                <w:ilvl w:val="0"/>
                                <w:numId w:val="4"/>
                              </w:numPr>
                              <w:rPr>
                                <w:color w:val="404040" w:themeColor="text1" w:themeTint="BF"/>
                                <w:sz w:val="20"/>
                                <w:szCs w:val="20"/>
                              </w:rPr>
                            </w:pPr>
                            <w:r w:rsidRPr="0034301E">
                              <w:rPr>
                                <w:color w:val="404040" w:themeColor="text1" w:themeTint="BF"/>
                                <w:sz w:val="20"/>
                                <w:szCs w:val="20"/>
                              </w:rPr>
                              <w:t>Conflito: talvez seja a parte elementar de toda essa “trama”, pois é ele que confere motivação ao leitor/ouvinte, instigando-o a se envolver cada vez mais com a história</w:t>
                            </w:r>
                          </w:p>
                          <w:p w14:paraId="0016C214" w14:textId="77777777" w:rsidR="000820DE" w:rsidRPr="0034301E" w:rsidRDefault="000820DE" w:rsidP="000820DE">
                            <w:pPr>
                              <w:pStyle w:val="PargrafodaLista"/>
                              <w:numPr>
                                <w:ilvl w:val="0"/>
                                <w:numId w:val="4"/>
                              </w:numPr>
                              <w:rPr>
                                <w:color w:val="404040" w:themeColor="text1" w:themeTint="BF"/>
                                <w:sz w:val="20"/>
                                <w:szCs w:val="20"/>
                              </w:rPr>
                            </w:pPr>
                            <w:r w:rsidRPr="0034301E">
                              <w:rPr>
                                <w:color w:val="404040" w:themeColor="text1" w:themeTint="BF"/>
                                <w:sz w:val="20"/>
                                <w:szCs w:val="20"/>
                              </w:rPr>
                              <w:t>Clímax: Trata-se do momento culminante da narrativa, aquele de maior tensão, no qual o conflito atinge seu ponto máximo.</w:t>
                            </w:r>
                          </w:p>
                          <w:p w14:paraId="0420300B" w14:textId="77777777" w:rsidR="000820DE" w:rsidRPr="0034301E" w:rsidRDefault="000820DE" w:rsidP="000820DE">
                            <w:pPr>
                              <w:pStyle w:val="PargrafodaLista"/>
                              <w:numPr>
                                <w:ilvl w:val="0"/>
                                <w:numId w:val="4"/>
                              </w:numPr>
                              <w:rPr>
                                <w:color w:val="404040" w:themeColor="text1" w:themeTint="BF"/>
                                <w:sz w:val="20"/>
                                <w:szCs w:val="20"/>
                              </w:rPr>
                            </w:pPr>
                            <w:r w:rsidRPr="0034301E">
                              <w:rPr>
                                <w:color w:val="404040" w:themeColor="text1" w:themeTint="BF"/>
                                <w:sz w:val="20"/>
                                <w:szCs w:val="20"/>
                              </w:rPr>
                              <w:t>Desfecho: encerramento da narrativa, geralmente, com um final surpreendente.</w:t>
                            </w:r>
                          </w:p>
                          <w:p w14:paraId="61DFC101" w14:textId="77777777" w:rsidR="000820DE" w:rsidRPr="00F10CED" w:rsidRDefault="000820DE" w:rsidP="000820DE"/>
                          <w:p w14:paraId="5FFC34E6" w14:textId="77777777" w:rsidR="000820DE" w:rsidRPr="00F10CED" w:rsidRDefault="000820DE" w:rsidP="000820DE"/>
                          <w:p w14:paraId="698634A4" w14:textId="77777777" w:rsidR="000820DE" w:rsidRPr="00F10CED" w:rsidRDefault="000820DE" w:rsidP="00082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0A6ED" id="_x0000_t202" coordsize="21600,21600" o:spt="202" path="m,l,21600r21600,l21600,xe">
                <v:stroke joinstyle="miter"/>
                <v:path gradientshapeok="t" o:connecttype="rect"/>
              </v:shapetype>
              <v:shape id="Caixa de Texto 2" o:spid="_x0000_s1026" type="#_x0000_t202" style="position:absolute;margin-left:24.75pt;margin-top:19.8pt;width:273pt;height:402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" fillcolor="#f2f2f2 [3052]" stroked="f">
                <v:textbox>
                  <w:txbxContent>
                    <w:p w14:paraId="23CD7131" w14:textId="77777777" w:rsidR="000820DE" w:rsidRPr="0034301E" w:rsidRDefault="000820DE" w:rsidP="000820DE">
                      <w:pPr>
                        <w:spacing w:after="0" w:line="240" w:lineRule="auto"/>
                        <w:textAlignment w:val="baseline"/>
                        <w:rPr>
                          <w:color w:val="404040" w:themeColor="text1" w:themeTint="BF"/>
                          <w:sz w:val="20"/>
                          <w:szCs w:val="20"/>
                        </w:rPr>
                      </w:pPr>
                      <w:r w:rsidRPr="000A2F29">
                        <w:rPr>
                          <w:rFonts w:eastAsia="Times New Roman" w:cs="Arial"/>
                          <w:color w:val="404040"/>
                          <w:sz w:val="20"/>
                          <w:szCs w:val="20"/>
                          <w:lang w:eastAsia="pt-BR"/>
                        </w:rPr>
                        <w:t>O </w:t>
                      </w:r>
                      <w:r w:rsidRPr="0034301E">
                        <w:rPr>
                          <w:rFonts w:eastAsia="Times New Roman" w:cs="Arial"/>
                          <w:b/>
                          <w:bCs/>
                          <w:color w:val="404040"/>
                          <w:sz w:val="20"/>
                          <w:szCs w:val="20"/>
                          <w:bdr w:val="none" w:sz="0" w:space="0" w:color="auto" w:frame="1"/>
                          <w:lang w:eastAsia="pt-BR"/>
                        </w:rPr>
                        <w:t>Conto </w:t>
                      </w:r>
                      <w:r w:rsidRPr="000A2F29">
                        <w:rPr>
                          <w:rFonts w:eastAsia="Times New Roman" w:cs="Arial"/>
                          <w:color w:val="404040"/>
                          <w:sz w:val="20"/>
                          <w:szCs w:val="20"/>
                          <w:lang w:eastAsia="pt-BR"/>
                        </w:rPr>
                        <w:t>é</w:t>
                      </w:r>
                      <w:r w:rsidRPr="0034301E">
                        <w:rPr>
                          <w:rFonts w:eastAsia="Times New Roman" w:cs="Arial"/>
                          <w:color w:val="404040"/>
                          <w:sz w:val="20"/>
                          <w:szCs w:val="20"/>
                          <w:lang w:eastAsia="pt-BR"/>
                        </w:rPr>
                        <w:t xml:space="preserve"> uma </w:t>
                      </w:r>
                      <w:r w:rsidRPr="000A2F29">
                        <w:rPr>
                          <w:rFonts w:eastAsia="Times New Roman" w:cs="Arial"/>
                          <w:color w:val="404040"/>
                          <w:sz w:val="20"/>
                          <w:szCs w:val="20"/>
                          <w:lang w:eastAsia="pt-BR"/>
                        </w:rPr>
                        <w:t>narrativa breve escrita em prosa, sendo mais curto que o romance e a novela. Tal qual um texto narrativo, ele envolve enredo, personagens, tempo</w:t>
                      </w:r>
                      <w:r w:rsidRPr="0034301E">
                        <w:rPr>
                          <w:rFonts w:eastAsia="Times New Roman" w:cs="Arial"/>
                          <w:color w:val="404040"/>
                          <w:sz w:val="20"/>
                          <w:szCs w:val="20"/>
                          <w:lang w:eastAsia="pt-BR"/>
                        </w:rPr>
                        <w:t xml:space="preserve"> (quando acontece a história)</w:t>
                      </w:r>
                      <w:r w:rsidRPr="000A2F29">
                        <w:rPr>
                          <w:rFonts w:eastAsia="Times New Roman" w:cs="Arial"/>
                          <w:color w:val="404040"/>
                          <w:sz w:val="20"/>
                          <w:szCs w:val="20"/>
                          <w:lang w:eastAsia="pt-BR"/>
                        </w:rPr>
                        <w:t xml:space="preserve"> e espaço</w:t>
                      </w:r>
                      <w:r w:rsidRPr="0034301E">
                        <w:rPr>
                          <w:rFonts w:eastAsia="Times New Roman" w:cs="Arial"/>
                          <w:color w:val="404040"/>
                          <w:sz w:val="20"/>
                          <w:szCs w:val="20"/>
                          <w:lang w:eastAsia="pt-BR"/>
                        </w:rPr>
                        <w:t xml:space="preserve"> (onde se passa a história)</w:t>
                      </w:r>
                      <w:r w:rsidRPr="000A2F29">
                        <w:rPr>
                          <w:rFonts w:eastAsia="Times New Roman" w:cs="Arial"/>
                          <w:color w:val="404040"/>
                          <w:sz w:val="20"/>
                          <w:szCs w:val="20"/>
                          <w:lang w:eastAsia="pt-BR"/>
                        </w:rPr>
                        <w:t>.</w:t>
                      </w:r>
                      <w:r w:rsidRPr="0034301E">
                        <w:rPr>
                          <w:rFonts w:eastAsia="Times New Roman" w:cs="Arial"/>
                          <w:color w:val="404040"/>
                          <w:sz w:val="20"/>
                          <w:szCs w:val="20"/>
                          <w:lang w:eastAsia="pt-BR"/>
                        </w:rPr>
                        <w:t xml:space="preserve"> </w:t>
                      </w:r>
                      <w:r w:rsidRPr="000A2F29">
                        <w:rPr>
                          <w:rFonts w:eastAsia="Times New Roman" w:cs="Arial"/>
                          <w:color w:val="404040"/>
                          <w:sz w:val="20"/>
                          <w:szCs w:val="20"/>
                          <w:lang w:eastAsia="pt-BR"/>
                        </w:rPr>
                        <w:t>Os maiores contistas brasileiros são: Machado de Assis, Monteiro Lobato, Carlos Drummond de Andrade, Clarice Lispector, Lygia Fagundes Telles, L</w:t>
                      </w:r>
                      <w:r w:rsidRPr="0034301E">
                        <w:rPr>
                          <w:rFonts w:eastAsia="Times New Roman" w:cs="Arial"/>
                          <w:color w:val="404040"/>
                          <w:sz w:val="20"/>
                          <w:szCs w:val="20"/>
                          <w:lang w:eastAsia="pt-BR"/>
                        </w:rPr>
                        <w:t xml:space="preserve">uiz Fernando Veríssimo e Dalton </w:t>
                      </w:r>
                      <w:r w:rsidRPr="000A2F29">
                        <w:rPr>
                          <w:rFonts w:eastAsia="Times New Roman" w:cs="Arial"/>
                          <w:color w:val="404040"/>
                          <w:sz w:val="20"/>
                          <w:szCs w:val="20"/>
                          <w:lang w:eastAsia="pt-BR"/>
                        </w:rPr>
                        <w:t>Trevisan.</w:t>
                      </w:r>
                      <w:r w:rsidRPr="0034301E">
                        <w:rPr>
                          <w:rFonts w:eastAsia="Times New Roman" w:cs="Arial"/>
                          <w:color w:val="404040"/>
                          <w:sz w:val="20"/>
                          <w:szCs w:val="20"/>
                          <w:lang w:eastAsia="pt-BR"/>
                        </w:rPr>
                        <w:t xml:space="preserve"> “</w:t>
                      </w:r>
                      <w:r w:rsidRPr="0034301E">
                        <w:rPr>
                          <w:color w:val="404040" w:themeColor="text1" w:themeTint="BF"/>
                          <w:sz w:val="20"/>
                          <w:szCs w:val="20"/>
                        </w:rPr>
                        <w:t xml:space="preserve">Um conto é uma narrativa curta. Não faz rodeios: vai direto ao assunto. No conto tudo importa: cada palavra é uma pista. Em uma descrição, informações valiosas; cada adjetivo é insubstituível; cada vírgula, cada ponto, cada espaço – tudo está cheio de significado. [...] (André </w:t>
                      </w:r>
                      <w:proofErr w:type="spellStart"/>
                      <w:r w:rsidRPr="0034301E">
                        <w:rPr>
                          <w:color w:val="404040" w:themeColor="text1" w:themeTint="BF"/>
                          <w:sz w:val="20"/>
                          <w:szCs w:val="20"/>
                        </w:rPr>
                        <w:t>Fiorussi</w:t>
                      </w:r>
                      <w:proofErr w:type="spellEnd"/>
                      <w:r w:rsidRPr="0034301E">
                        <w:rPr>
                          <w:color w:val="404040" w:themeColor="text1" w:themeTint="BF"/>
                          <w:sz w:val="20"/>
                          <w:szCs w:val="20"/>
                        </w:rPr>
                        <w:t>, In: Antônio de Alcântara Machado et alii. De conto em conto. São Paulo; Ática, 2003. p. 103)</w:t>
                      </w:r>
                    </w:p>
                    <w:p w14:paraId="1B7C2012" w14:textId="77777777" w:rsidR="000820DE" w:rsidRPr="0034301E" w:rsidRDefault="000820DE" w:rsidP="000820DE">
                      <w:pPr>
                        <w:spacing w:after="0" w:line="240" w:lineRule="auto"/>
                        <w:jc w:val="both"/>
                        <w:textAlignment w:val="baseline"/>
                        <w:rPr>
                          <w:color w:val="404040" w:themeColor="text1" w:themeTint="BF"/>
                          <w:sz w:val="20"/>
                          <w:szCs w:val="20"/>
                        </w:rPr>
                      </w:pPr>
                      <w:r w:rsidRPr="004661C5">
                        <w:rPr>
                          <w:b/>
                          <w:color w:val="404040" w:themeColor="text1" w:themeTint="BF"/>
                          <w:sz w:val="20"/>
                          <w:szCs w:val="20"/>
                          <w:u w:val="single"/>
                        </w:rPr>
                        <w:t>Estrutura do conto</w:t>
                      </w:r>
                      <w:r w:rsidRPr="0034301E">
                        <w:rPr>
                          <w:color w:val="404040" w:themeColor="text1" w:themeTint="BF"/>
                          <w:sz w:val="20"/>
                          <w:szCs w:val="20"/>
                        </w:rPr>
                        <w:t>: a estrutura do conto é fechada e objetiva, na medida em que esse tipo de texto é formado por apenas uma história e um conflito.</w:t>
                      </w:r>
                    </w:p>
                    <w:p w14:paraId="03E72005" w14:textId="77777777" w:rsidR="000820DE" w:rsidRPr="0034301E" w:rsidRDefault="000820DE" w:rsidP="000820DE">
                      <w:pPr>
                        <w:pStyle w:val="PargrafodaLista"/>
                        <w:numPr>
                          <w:ilvl w:val="0"/>
                          <w:numId w:val="4"/>
                        </w:numPr>
                        <w:rPr>
                          <w:color w:val="404040" w:themeColor="text1" w:themeTint="BF"/>
                          <w:sz w:val="20"/>
                          <w:szCs w:val="20"/>
                        </w:rPr>
                      </w:pPr>
                      <w:r w:rsidRPr="0034301E">
                        <w:rPr>
                          <w:color w:val="404040" w:themeColor="text1" w:themeTint="BF"/>
                          <w:sz w:val="20"/>
                          <w:szCs w:val="20"/>
                        </w:rPr>
                        <w:t>Situação inicial: apresentação da ação que será desenvolvida. Nesse momento inicial, há uma breve ambientação do local, tempo, personagens e do acontecimento.</w:t>
                      </w:r>
                    </w:p>
                    <w:p w14:paraId="54C40C3F" w14:textId="77777777" w:rsidR="000820DE" w:rsidRPr="0034301E" w:rsidRDefault="000820DE" w:rsidP="000820DE">
                      <w:pPr>
                        <w:pStyle w:val="PargrafodaLista"/>
                        <w:numPr>
                          <w:ilvl w:val="0"/>
                          <w:numId w:val="4"/>
                        </w:numPr>
                        <w:rPr>
                          <w:color w:val="404040" w:themeColor="text1" w:themeTint="BF"/>
                          <w:sz w:val="20"/>
                          <w:szCs w:val="20"/>
                        </w:rPr>
                      </w:pPr>
                      <w:r w:rsidRPr="0034301E">
                        <w:rPr>
                          <w:color w:val="404040" w:themeColor="text1" w:themeTint="BF"/>
                          <w:sz w:val="20"/>
                          <w:szCs w:val="20"/>
                        </w:rPr>
                        <w:t>Conflito: talvez seja a parte elementar de toda essa “trama”, pois é ele que confere motivação ao leitor/ouvinte, instigando-o a se envolver cada vez mais com a história</w:t>
                      </w:r>
                    </w:p>
                    <w:p w14:paraId="0016C214" w14:textId="77777777" w:rsidR="000820DE" w:rsidRPr="0034301E" w:rsidRDefault="000820DE" w:rsidP="000820DE">
                      <w:pPr>
                        <w:pStyle w:val="PargrafodaLista"/>
                        <w:numPr>
                          <w:ilvl w:val="0"/>
                          <w:numId w:val="4"/>
                        </w:numPr>
                        <w:rPr>
                          <w:color w:val="404040" w:themeColor="text1" w:themeTint="BF"/>
                          <w:sz w:val="20"/>
                          <w:szCs w:val="20"/>
                        </w:rPr>
                      </w:pPr>
                      <w:r w:rsidRPr="0034301E">
                        <w:rPr>
                          <w:color w:val="404040" w:themeColor="text1" w:themeTint="BF"/>
                          <w:sz w:val="20"/>
                          <w:szCs w:val="20"/>
                        </w:rPr>
                        <w:t>Clímax: Trata-se do momento culminante da narrativa, aquele de maior tensão, no qual o conflito atinge seu ponto máximo.</w:t>
                      </w:r>
                    </w:p>
                    <w:p w14:paraId="0420300B" w14:textId="77777777" w:rsidR="000820DE" w:rsidRPr="0034301E" w:rsidRDefault="000820DE" w:rsidP="000820DE">
                      <w:pPr>
                        <w:pStyle w:val="PargrafodaLista"/>
                        <w:numPr>
                          <w:ilvl w:val="0"/>
                          <w:numId w:val="4"/>
                        </w:numPr>
                        <w:rPr>
                          <w:color w:val="404040" w:themeColor="text1" w:themeTint="BF"/>
                          <w:sz w:val="20"/>
                          <w:szCs w:val="20"/>
                        </w:rPr>
                      </w:pPr>
                      <w:r w:rsidRPr="0034301E">
                        <w:rPr>
                          <w:color w:val="404040" w:themeColor="text1" w:themeTint="BF"/>
                          <w:sz w:val="20"/>
                          <w:szCs w:val="20"/>
                        </w:rPr>
                        <w:t>Desfecho: encerramento da narrativa, geralmente, com um final surpreendente.</w:t>
                      </w:r>
                    </w:p>
                    <w:p w14:paraId="61DFC101" w14:textId="77777777" w:rsidR="000820DE" w:rsidRPr="00F10CED" w:rsidRDefault="000820DE" w:rsidP="000820DE"/>
                    <w:p w14:paraId="5FFC34E6" w14:textId="77777777" w:rsidR="000820DE" w:rsidRPr="00F10CED" w:rsidRDefault="000820DE" w:rsidP="000820DE"/>
                    <w:p w14:paraId="698634A4" w14:textId="77777777" w:rsidR="000820DE" w:rsidRPr="00F10CED" w:rsidRDefault="000820DE" w:rsidP="000820DE"/>
                  </w:txbxContent>
                </v:textbox>
                <w10:wrap type="square" anchorx="page"/>
              </v:shape>
            </w:pict>
          </mc:Fallback>
        </mc:AlternateContent>
      </w:r>
      <w:r w:rsidR="000820DE" w:rsidRPr="00345B2E">
        <w:rPr>
          <w:rFonts w:asciiTheme="majorHAnsi" w:hAnsiTheme="majorHAnsi" w:cs="Times New Roman"/>
          <w:sz w:val="18"/>
          <w:szCs w:val="18"/>
        </w:rPr>
        <w:tab/>
      </w:r>
    </w:p>
    <w:p w14:paraId="7FABBF10" w14:textId="77777777" w:rsidR="00345B2E" w:rsidRDefault="00345B2E" w:rsidP="000820DE">
      <w:pPr>
        <w:spacing w:after="0" w:line="360" w:lineRule="auto"/>
        <w:ind w:right="141"/>
        <w:jc w:val="center"/>
        <w:rPr>
          <w:rFonts w:asciiTheme="majorHAnsi" w:hAnsiTheme="majorHAnsi" w:cs="Times New Roman"/>
          <w:b/>
          <w:bCs/>
          <w:color w:val="000000" w:themeColor="text1"/>
        </w:rPr>
      </w:pPr>
    </w:p>
    <w:p w14:paraId="7ACDC26B" w14:textId="5A385E77" w:rsidR="00345B2E" w:rsidRPr="00345B2E" w:rsidRDefault="000820DE" w:rsidP="000820DE">
      <w:pPr>
        <w:spacing w:after="0" w:line="360" w:lineRule="auto"/>
        <w:ind w:right="141"/>
        <w:jc w:val="center"/>
        <w:rPr>
          <w:rFonts w:asciiTheme="majorHAnsi" w:hAnsiTheme="majorHAnsi" w:cs="Times New Roman"/>
        </w:rPr>
      </w:pPr>
      <w:r w:rsidRPr="00345B2E">
        <w:rPr>
          <w:rFonts w:asciiTheme="majorHAnsi" w:hAnsiTheme="majorHAnsi" w:cs="Times New Roman"/>
          <w:b/>
          <w:bCs/>
          <w:color w:val="000000" w:themeColor="text1"/>
        </w:rPr>
        <w:t>GÊNERO TEXTUAL: CONTO</w:t>
      </w:r>
    </w:p>
    <w:p w14:paraId="4AE6ACB7" w14:textId="77777777" w:rsidR="000820DE" w:rsidRPr="00345B2E" w:rsidRDefault="000820DE" w:rsidP="000820DE">
      <w:pPr>
        <w:spacing w:after="0" w:line="240" w:lineRule="auto"/>
        <w:ind w:left="284" w:right="424"/>
        <w:jc w:val="both"/>
        <w:rPr>
          <w:rFonts w:asciiTheme="majorHAnsi" w:hAnsiTheme="majorHAnsi" w:cs="Times New Roman"/>
          <w:b/>
          <w:bCs/>
        </w:rPr>
      </w:pPr>
      <w:r w:rsidRPr="00345B2E">
        <w:rPr>
          <w:rFonts w:asciiTheme="majorHAnsi" w:hAnsiTheme="majorHAnsi" w:cs="Times New Roman"/>
          <w:noProof/>
          <w:lang w:eastAsia="pt-BR"/>
        </w:rPr>
        <mc:AlternateContent>
          <mc:Choice Requires="wps">
            <w:drawing>
              <wp:anchor distT="0" distB="0" distL="114300" distR="114300" simplePos="0" relativeHeight="251667456" behindDoc="0" locked="0" layoutInCell="1" allowOverlap="1" wp14:anchorId="1B200A0F" wp14:editId="372EB42C">
                <wp:simplePos x="0" y="0"/>
                <wp:positionH relativeFrom="margin">
                  <wp:align>left</wp:align>
                </wp:positionH>
                <wp:positionV relativeFrom="paragraph">
                  <wp:posOffset>7457</wp:posOffset>
                </wp:positionV>
                <wp:extent cx="207527" cy="194209"/>
                <wp:effectExtent l="19050" t="0" r="21590" b="15875"/>
                <wp:wrapNone/>
                <wp:docPr id="9" name="Seta: Divisa 9"/>
                <wp:cNvGraphicFramePr/>
                <a:graphic xmlns:a="http://schemas.openxmlformats.org/drawingml/2006/main">
                  <a:graphicData uri="http://schemas.microsoft.com/office/word/2010/wordprocessingShape">
                    <wps:wsp>
                      <wps:cNvSpPr/>
                      <wps:spPr>
                        <a:xfrm>
                          <a:off x="0" y="0"/>
                          <a:ext cx="207527" cy="194209"/>
                        </a:xfrm>
                        <a:prstGeom prst="chevron">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51C3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eta: Divisa 9" o:spid="_x0000_s1026" type="#_x0000_t55" style="position:absolute;margin-left:0;margin-top:.6pt;width:16.35pt;height:15.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" adj="11493" fillcolor="#c0504d [3205]" strokecolor="white [3201]" strokeweight="3pt">
                <v:shadow on="t" color="black" opacity="24903f" origin=",.5" offset="0,.55556mm"/>
                <w10:wrap anchorx="margin"/>
              </v:shape>
            </w:pict>
          </mc:Fallback>
        </mc:AlternateContent>
      </w:r>
      <w:r w:rsidRPr="00345B2E">
        <w:rPr>
          <w:rFonts w:asciiTheme="majorHAnsi" w:hAnsiTheme="majorHAnsi" w:cs="Times New Roman"/>
          <w:b/>
          <w:bCs/>
        </w:rPr>
        <w:t xml:space="preserve">   ATIVIDADES DE INTEPRETAÇÃO</w:t>
      </w:r>
    </w:p>
    <w:p w14:paraId="0E7CB4B0" w14:textId="77777777" w:rsidR="000820DE" w:rsidRPr="00345B2E" w:rsidRDefault="000820DE" w:rsidP="000820DE">
      <w:pPr>
        <w:spacing w:after="0" w:line="240" w:lineRule="auto"/>
        <w:ind w:left="284" w:right="424"/>
        <w:jc w:val="both"/>
        <w:rPr>
          <w:rFonts w:asciiTheme="majorHAnsi" w:hAnsiTheme="majorHAnsi" w:cs="Times New Roman"/>
          <w:b/>
          <w:bCs/>
          <w:sz w:val="20"/>
          <w:szCs w:val="20"/>
        </w:rPr>
      </w:pPr>
    </w:p>
    <w:p w14:paraId="612C6CFF" w14:textId="09F178A4" w:rsidR="000820DE" w:rsidRPr="00345B2E" w:rsidRDefault="000820DE" w:rsidP="00AE4066">
      <w:pPr>
        <w:spacing w:line="240" w:lineRule="auto"/>
        <w:ind w:left="277" w:right="-71"/>
        <w:jc w:val="both"/>
        <w:rPr>
          <w:rFonts w:asciiTheme="majorHAnsi" w:hAnsiTheme="majorHAnsi" w:cs="Times New Roman"/>
          <w:b/>
          <w:bCs/>
          <w:sz w:val="20"/>
          <w:szCs w:val="20"/>
        </w:rPr>
      </w:pPr>
      <w:r w:rsidRPr="00345B2E">
        <w:rPr>
          <w:rFonts w:asciiTheme="majorHAnsi" w:eastAsia="Arial" w:hAnsiTheme="majorHAnsi" w:cs="Arial"/>
          <w:sz w:val="20"/>
          <w:szCs w:val="20"/>
        </w:rPr>
        <w:t>1</w:t>
      </w:r>
      <w:proofErr w:type="gramStart"/>
      <w:r w:rsidRPr="00345B2E">
        <w:rPr>
          <w:rFonts w:asciiTheme="majorHAnsi" w:eastAsia="Arial" w:hAnsiTheme="majorHAnsi" w:cs="Arial"/>
          <w:i/>
          <w:sz w:val="20"/>
          <w:szCs w:val="20"/>
        </w:rPr>
        <w:t xml:space="preserve">-  </w:t>
      </w:r>
      <w:r w:rsidRPr="00345B2E">
        <w:rPr>
          <w:rFonts w:asciiTheme="majorHAnsi" w:eastAsia="Arial" w:hAnsiTheme="majorHAnsi" w:cs="Arial"/>
          <w:sz w:val="20"/>
          <w:szCs w:val="20"/>
        </w:rPr>
        <w:t>Leia</w:t>
      </w:r>
      <w:proofErr w:type="gramEnd"/>
      <w:r w:rsidRPr="00345B2E">
        <w:rPr>
          <w:rFonts w:asciiTheme="majorHAnsi" w:eastAsia="Arial" w:hAnsiTheme="majorHAnsi" w:cs="Arial"/>
          <w:sz w:val="20"/>
          <w:szCs w:val="20"/>
        </w:rPr>
        <w:t xml:space="preserve"> o texto </w:t>
      </w:r>
      <w:r w:rsidR="00345B2E">
        <w:rPr>
          <w:rFonts w:asciiTheme="majorHAnsi" w:eastAsia="Arial" w:hAnsiTheme="majorHAnsi" w:cs="Arial"/>
          <w:sz w:val="20"/>
          <w:szCs w:val="20"/>
        </w:rPr>
        <w:t>a seguir</w:t>
      </w:r>
      <w:r w:rsidRPr="00345B2E">
        <w:rPr>
          <w:rFonts w:asciiTheme="majorHAnsi" w:eastAsia="Arial" w:hAnsiTheme="majorHAnsi" w:cs="Arial"/>
          <w:sz w:val="20"/>
          <w:szCs w:val="20"/>
        </w:rPr>
        <w:t>, observando a estrutura e os elementos narrativos deste pequeno conto e responda as questões que se seguem.</w:t>
      </w:r>
    </w:p>
    <w:p w14:paraId="005E6129" w14:textId="77777777" w:rsidR="000820DE" w:rsidRPr="00345B2E" w:rsidRDefault="000820DE" w:rsidP="000820DE">
      <w:pPr>
        <w:spacing w:after="0"/>
        <w:ind w:left="-284" w:right="424"/>
        <w:jc w:val="both"/>
        <w:rPr>
          <w:rFonts w:asciiTheme="majorHAnsi" w:hAnsiTheme="majorHAnsi" w:cs="Times New Roman"/>
          <w:b/>
          <w:bCs/>
          <w:sz w:val="24"/>
          <w:szCs w:val="24"/>
        </w:rPr>
      </w:pPr>
      <w:r w:rsidRPr="00345B2E">
        <w:rPr>
          <w:rFonts w:asciiTheme="majorHAnsi" w:hAnsiTheme="majorHAnsi" w:cs="Times New Roman"/>
          <w:b/>
          <w:bCs/>
          <w:noProof/>
          <w:sz w:val="24"/>
          <w:szCs w:val="24"/>
          <w:lang w:eastAsia="pt-BR"/>
        </w:rPr>
        <w:drawing>
          <wp:inline distT="0" distB="0" distL="0" distR="0" wp14:anchorId="15C2C3D8" wp14:editId="6B18952A">
            <wp:extent cx="3536830" cy="3122763"/>
            <wp:effectExtent l="0" t="0" r="6985"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1343" cy="3179723"/>
                    </a:xfrm>
                    <a:prstGeom prst="rect">
                      <a:avLst/>
                    </a:prstGeom>
                    <a:noFill/>
                    <a:ln>
                      <a:noFill/>
                    </a:ln>
                  </pic:spPr>
                </pic:pic>
              </a:graphicData>
            </a:graphic>
          </wp:inline>
        </w:drawing>
      </w:r>
    </w:p>
    <w:p w14:paraId="3FC2124C" w14:textId="13820761" w:rsidR="000820DE" w:rsidRPr="00345B2E" w:rsidRDefault="001F6950" w:rsidP="00345B2E">
      <w:pPr>
        <w:spacing w:before="32" w:after="0" w:line="240" w:lineRule="auto"/>
        <w:ind w:right="70"/>
        <w:jc w:val="both"/>
        <w:rPr>
          <w:rFonts w:asciiTheme="majorHAnsi" w:eastAsia="Arial" w:hAnsiTheme="majorHAnsi" w:cs="Arial"/>
          <w:sz w:val="20"/>
          <w:szCs w:val="20"/>
        </w:rPr>
      </w:pPr>
      <w:r w:rsidRPr="00345B2E">
        <w:rPr>
          <w:rFonts w:asciiTheme="majorHAnsi" w:eastAsia="Arial" w:hAnsiTheme="majorHAnsi" w:cs="Arial"/>
          <w:sz w:val="20"/>
          <w:szCs w:val="20"/>
        </w:rPr>
        <w:t xml:space="preserve">a) </w:t>
      </w:r>
      <w:r w:rsidR="000820DE" w:rsidRPr="00345B2E">
        <w:rPr>
          <w:rFonts w:asciiTheme="majorHAnsi" w:eastAsia="Arial" w:hAnsiTheme="majorHAnsi" w:cs="Arial"/>
          <w:sz w:val="20"/>
          <w:szCs w:val="20"/>
        </w:rPr>
        <w:t>Quanto ao personagem que conta a história, trata-se de um narrador-personagem, que participa da história, ou de um narrador-observador (onisciente), que conta o que se passou com outros personagens? Identifique uma frase que exemplifique isto.</w:t>
      </w:r>
    </w:p>
    <w:p w14:paraId="2C21EFBD" w14:textId="77777777" w:rsidR="004E6766" w:rsidRDefault="004E6766" w:rsidP="00345B2E">
      <w:pPr>
        <w:pStyle w:val="PargrafodaLista"/>
        <w:spacing w:after="0" w:line="240" w:lineRule="auto"/>
        <w:ind w:left="0" w:right="70"/>
        <w:jc w:val="both"/>
        <w:rPr>
          <w:rFonts w:asciiTheme="majorHAnsi" w:eastAsia="Arial" w:hAnsiTheme="majorHAnsi" w:cs="Arial"/>
          <w:position w:val="-1"/>
          <w:sz w:val="20"/>
          <w:szCs w:val="20"/>
        </w:rPr>
      </w:pPr>
    </w:p>
    <w:p w14:paraId="1344D47E" w14:textId="7E61D785" w:rsidR="000820DE" w:rsidRPr="00345B2E" w:rsidRDefault="001F6950" w:rsidP="00345B2E">
      <w:pPr>
        <w:pStyle w:val="PargrafodaLista"/>
        <w:spacing w:after="0" w:line="240" w:lineRule="auto"/>
        <w:ind w:left="0" w:right="70"/>
        <w:jc w:val="both"/>
        <w:rPr>
          <w:rFonts w:asciiTheme="majorHAnsi" w:hAnsiTheme="majorHAnsi" w:cs="Times New Roman"/>
          <w:sz w:val="20"/>
          <w:szCs w:val="20"/>
        </w:rPr>
      </w:pPr>
      <w:r w:rsidRPr="00345B2E">
        <w:rPr>
          <w:rFonts w:asciiTheme="majorHAnsi" w:eastAsia="Arial" w:hAnsiTheme="majorHAnsi" w:cs="Arial"/>
          <w:position w:val="-1"/>
          <w:sz w:val="20"/>
          <w:szCs w:val="20"/>
        </w:rPr>
        <w:t xml:space="preserve">b) </w:t>
      </w:r>
      <w:r w:rsidR="000820DE" w:rsidRPr="00345B2E">
        <w:rPr>
          <w:rFonts w:asciiTheme="majorHAnsi" w:eastAsia="Arial" w:hAnsiTheme="majorHAnsi" w:cs="Arial"/>
          <w:position w:val="-1"/>
          <w:sz w:val="20"/>
          <w:szCs w:val="20"/>
        </w:rPr>
        <w:t>Que palavras ou expressões indicam quando aconteceu a história?</w:t>
      </w:r>
    </w:p>
    <w:p w14:paraId="2CF6F90F" w14:textId="77777777" w:rsidR="004E6766" w:rsidRDefault="004E6766" w:rsidP="00345B2E">
      <w:pPr>
        <w:pStyle w:val="PargrafodaLista"/>
        <w:spacing w:after="0" w:line="240" w:lineRule="auto"/>
        <w:ind w:left="0" w:right="70"/>
        <w:jc w:val="both"/>
        <w:rPr>
          <w:rFonts w:asciiTheme="majorHAnsi" w:eastAsia="Arial" w:hAnsiTheme="majorHAnsi" w:cs="Arial"/>
          <w:position w:val="-1"/>
          <w:sz w:val="20"/>
          <w:szCs w:val="20"/>
        </w:rPr>
      </w:pPr>
    </w:p>
    <w:p w14:paraId="52989055" w14:textId="0A960DDE" w:rsidR="000820DE" w:rsidRDefault="001F6950" w:rsidP="00345B2E">
      <w:pPr>
        <w:pStyle w:val="PargrafodaLista"/>
        <w:spacing w:after="0" w:line="240" w:lineRule="auto"/>
        <w:ind w:left="0" w:right="70"/>
        <w:jc w:val="both"/>
        <w:rPr>
          <w:rFonts w:asciiTheme="majorHAnsi" w:eastAsia="Arial" w:hAnsiTheme="majorHAnsi" w:cs="Arial"/>
          <w:position w:val="-1"/>
          <w:sz w:val="20"/>
          <w:szCs w:val="20"/>
        </w:rPr>
      </w:pPr>
      <w:r w:rsidRPr="00345B2E">
        <w:rPr>
          <w:rFonts w:asciiTheme="majorHAnsi" w:eastAsia="Arial" w:hAnsiTheme="majorHAnsi" w:cs="Arial"/>
          <w:position w:val="-1"/>
          <w:sz w:val="20"/>
          <w:szCs w:val="20"/>
        </w:rPr>
        <w:t xml:space="preserve">c) </w:t>
      </w:r>
      <w:r w:rsidR="000820DE" w:rsidRPr="00345B2E">
        <w:rPr>
          <w:rFonts w:asciiTheme="majorHAnsi" w:eastAsia="Arial" w:hAnsiTheme="majorHAnsi" w:cs="Arial"/>
          <w:position w:val="-1"/>
          <w:sz w:val="20"/>
          <w:szCs w:val="20"/>
        </w:rPr>
        <w:t>Em que momento a situação se complica? Por quê?</w:t>
      </w:r>
    </w:p>
    <w:p w14:paraId="03CF93BE" w14:textId="77777777" w:rsidR="007D393F" w:rsidRDefault="007D393F" w:rsidP="00345B2E">
      <w:pPr>
        <w:pStyle w:val="PargrafodaLista"/>
        <w:spacing w:after="0" w:line="240" w:lineRule="auto"/>
        <w:ind w:left="0" w:right="70"/>
        <w:jc w:val="both"/>
        <w:rPr>
          <w:rFonts w:asciiTheme="majorHAnsi" w:eastAsia="Arial" w:hAnsiTheme="majorHAnsi" w:cs="Arial"/>
          <w:position w:val="-1"/>
          <w:sz w:val="20"/>
          <w:szCs w:val="20"/>
        </w:rPr>
      </w:pPr>
    </w:p>
    <w:p w14:paraId="4D638AA8" w14:textId="0BA02DBA" w:rsidR="007D393F" w:rsidRPr="00345B2E" w:rsidRDefault="007D393F" w:rsidP="007D393F">
      <w:pPr>
        <w:pStyle w:val="PargrafodaLista"/>
        <w:spacing w:after="0" w:line="240" w:lineRule="auto"/>
        <w:ind w:left="0" w:right="70"/>
        <w:jc w:val="center"/>
        <w:rPr>
          <w:rFonts w:asciiTheme="majorHAnsi" w:hAnsiTheme="majorHAnsi" w:cs="Times New Roman"/>
          <w:sz w:val="20"/>
          <w:szCs w:val="20"/>
        </w:rPr>
      </w:pPr>
      <w:r>
        <w:rPr>
          <w:rFonts w:asciiTheme="majorHAnsi" w:eastAsia="Arial" w:hAnsiTheme="majorHAnsi" w:cs="Arial"/>
          <w:position w:val="-1"/>
          <w:sz w:val="20"/>
          <w:szCs w:val="20"/>
        </w:rPr>
        <w:t>2º parte – 6 horas (15 dias)</w:t>
      </w:r>
    </w:p>
    <w:p w14:paraId="41E5ED50" w14:textId="77777777" w:rsidR="000820DE" w:rsidRPr="00345B2E" w:rsidRDefault="000820DE" w:rsidP="00345B2E">
      <w:pPr>
        <w:spacing w:after="0"/>
        <w:ind w:left="142"/>
        <w:jc w:val="both"/>
        <w:rPr>
          <w:rFonts w:asciiTheme="majorHAnsi" w:hAnsiTheme="majorHAnsi" w:cs="Times New Roman"/>
          <w:sz w:val="20"/>
          <w:szCs w:val="20"/>
        </w:rPr>
      </w:pPr>
    </w:p>
    <w:p w14:paraId="2CCDE723" w14:textId="77777777" w:rsidR="000820DE" w:rsidRPr="00345B2E" w:rsidRDefault="000820DE" w:rsidP="000820DE">
      <w:pPr>
        <w:spacing w:after="0"/>
        <w:ind w:left="142"/>
        <w:rPr>
          <w:rFonts w:asciiTheme="majorHAnsi" w:hAnsiTheme="majorHAnsi" w:cs="Times New Roman"/>
          <w:sz w:val="20"/>
          <w:szCs w:val="20"/>
        </w:rPr>
      </w:pPr>
      <w:r w:rsidRPr="00345B2E">
        <w:rPr>
          <w:rFonts w:asciiTheme="majorHAnsi" w:hAnsiTheme="majorHAnsi" w:cs="Times New Roman"/>
          <w:sz w:val="20"/>
          <w:szCs w:val="20"/>
        </w:rPr>
        <w:t>2 – Leia o conto abaixo:</w:t>
      </w:r>
    </w:p>
    <w:p w14:paraId="7228F1B8" w14:textId="77777777" w:rsidR="000820DE" w:rsidRPr="00345B2E" w:rsidRDefault="000820DE" w:rsidP="000820DE">
      <w:pPr>
        <w:spacing w:after="0"/>
        <w:ind w:left="142"/>
        <w:jc w:val="center"/>
        <w:rPr>
          <w:rFonts w:asciiTheme="majorHAnsi" w:hAnsiTheme="majorHAnsi" w:cs="Times New Roman"/>
          <w:b/>
          <w:sz w:val="20"/>
          <w:szCs w:val="20"/>
        </w:rPr>
      </w:pPr>
      <w:r w:rsidRPr="00345B2E">
        <w:rPr>
          <w:rFonts w:asciiTheme="majorHAnsi" w:hAnsiTheme="majorHAnsi" w:cs="Times New Roman"/>
          <w:b/>
          <w:sz w:val="20"/>
          <w:szCs w:val="20"/>
        </w:rPr>
        <w:t>Uma ideia toda azul</w:t>
      </w:r>
    </w:p>
    <w:p w14:paraId="27CE0F0A" w14:textId="77777777" w:rsidR="000820DE" w:rsidRPr="00345B2E" w:rsidRDefault="000820DE" w:rsidP="000820DE">
      <w:pPr>
        <w:spacing w:after="0"/>
        <w:ind w:left="142"/>
        <w:jc w:val="right"/>
        <w:rPr>
          <w:rFonts w:asciiTheme="majorHAnsi" w:hAnsiTheme="majorHAnsi" w:cs="Times New Roman"/>
          <w:sz w:val="20"/>
          <w:szCs w:val="20"/>
        </w:rPr>
      </w:pPr>
      <w:r w:rsidRPr="00345B2E">
        <w:rPr>
          <w:rFonts w:asciiTheme="majorHAnsi" w:hAnsiTheme="majorHAnsi" w:cs="Times New Roman"/>
          <w:sz w:val="20"/>
          <w:szCs w:val="20"/>
        </w:rPr>
        <w:t>Marina Colasanti</w:t>
      </w:r>
    </w:p>
    <w:p w14:paraId="2723BB64" w14:textId="2392D012" w:rsidR="000820DE" w:rsidRPr="00345B2E" w:rsidRDefault="000820DE" w:rsidP="000820DE">
      <w:pPr>
        <w:spacing w:after="0"/>
        <w:ind w:left="142"/>
        <w:jc w:val="right"/>
        <w:rPr>
          <w:rFonts w:asciiTheme="majorHAnsi" w:hAnsiTheme="majorHAnsi" w:cs="Times New Roman"/>
          <w:sz w:val="20"/>
          <w:szCs w:val="20"/>
        </w:rPr>
      </w:pPr>
      <w:r w:rsidRPr="00345B2E">
        <w:rPr>
          <w:rFonts w:asciiTheme="majorHAnsi" w:eastAsia="Times New Roman" w:hAnsiTheme="majorHAnsi" w:cs="Times New Roman"/>
          <w:bCs/>
          <w:noProof/>
          <w:sz w:val="20"/>
          <w:szCs w:val="20"/>
          <w:bdr w:val="none" w:sz="0" w:space="0" w:color="auto" w:frame="1"/>
          <w:lang w:eastAsia="pt-BR"/>
        </w:rPr>
        <w:drawing>
          <wp:anchor distT="0" distB="0" distL="114300" distR="114300" simplePos="0" relativeHeight="251669504" behindDoc="0" locked="0" layoutInCell="1" allowOverlap="1" wp14:anchorId="0914F0C9" wp14:editId="75998F6A">
            <wp:simplePos x="0" y="0"/>
            <wp:positionH relativeFrom="column">
              <wp:align>left</wp:align>
            </wp:positionH>
            <wp:positionV relativeFrom="paragraph">
              <wp:posOffset>180340</wp:posOffset>
            </wp:positionV>
            <wp:extent cx="1019175" cy="103822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con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5" cy="1038225"/>
                    </a:xfrm>
                    <a:prstGeom prst="rect">
                      <a:avLst/>
                    </a:prstGeom>
                  </pic:spPr>
                </pic:pic>
              </a:graphicData>
            </a:graphic>
            <wp14:sizeRelH relativeFrom="margin">
              <wp14:pctWidth>0</wp14:pctWidth>
            </wp14:sizeRelH>
            <wp14:sizeRelV relativeFrom="margin">
              <wp14:pctHeight>0</wp14:pctHeight>
            </wp14:sizeRelV>
          </wp:anchor>
        </w:drawing>
      </w:r>
    </w:p>
    <w:p w14:paraId="20D8AD1E" w14:textId="7914872D" w:rsidR="000820DE" w:rsidRPr="00345B2E" w:rsidRDefault="000820DE" w:rsidP="000820DE">
      <w:pPr>
        <w:shd w:val="clear" w:color="auto" w:fill="FFFFFF"/>
        <w:spacing w:after="0" w:line="240" w:lineRule="auto"/>
        <w:jc w:val="both"/>
        <w:textAlignment w:val="baseline"/>
        <w:rPr>
          <w:rFonts w:asciiTheme="majorHAnsi" w:eastAsia="Times New Roman" w:hAnsiTheme="majorHAnsi" w:cs="Times New Roman"/>
          <w:sz w:val="20"/>
          <w:szCs w:val="20"/>
          <w:lang w:eastAsia="pt-BR"/>
        </w:rPr>
      </w:pPr>
      <w:r w:rsidRPr="00345B2E">
        <w:rPr>
          <w:rFonts w:asciiTheme="majorHAnsi" w:eastAsia="Times New Roman" w:hAnsiTheme="majorHAnsi" w:cs="Times New Roman"/>
          <w:bCs/>
          <w:sz w:val="20"/>
          <w:szCs w:val="20"/>
          <w:bdr w:val="none" w:sz="0" w:space="0" w:color="auto" w:frame="1"/>
          <w:lang w:eastAsia="pt-BR"/>
        </w:rPr>
        <w:t xml:space="preserve"> Um dia o Rei teve uma ideia.</w:t>
      </w:r>
      <w:r w:rsidRPr="00345B2E">
        <w:rPr>
          <w:rFonts w:asciiTheme="majorHAnsi" w:eastAsia="Times New Roman" w:hAnsiTheme="majorHAnsi" w:cs="Times New Roman"/>
          <w:sz w:val="20"/>
          <w:szCs w:val="20"/>
          <w:bdr w:val="none" w:sz="0" w:space="0" w:color="auto" w:frame="1"/>
          <w:lang w:eastAsia="pt-BR"/>
        </w:rPr>
        <w:t> Era a primeira da vida toda, e tão maravilhado ficou com aquela ideia azul, que não quis saber de contar aos ministros. Desceu com ela para o jardim, correu com ela nos gramados, brincou com ela de esconder entre outros pensamentos, encontrando-a sempre com igual alegria, linda ideia dele toda azul. </w:t>
      </w:r>
      <w:r w:rsidRPr="00345B2E">
        <w:rPr>
          <w:rFonts w:asciiTheme="majorHAnsi" w:eastAsia="Times New Roman" w:hAnsiTheme="majorHAnsi" w:cs="Times New Roman"/>
          <w:sz w:val="20"/>
          <w:szCs w:val="20"/>
          <w:lang w:eastAsia="pt-BR"/>
        </w:rPr>
        <w:t xml:space="preserve"> </w:t>
      </w:r>
      <w:r w:rsidRPr="00345B2E">
        <w:rPr>
          <w:rFonts w:asciiTheme="majorHAnsi" w:eastAsia="Times New Roman" w:hAnsiTheme="majorHAnsi" w:cs="Times New Roman"/>
          <w:bCs/>
          <w:sz w:val="20"/>
          <w:szCs w:val="20"/>
          <w:bdr w:val="none" w:sz="0" w:space="0" w:color="auto" w:frame="1"/>
          <w:lang w:eastAsia="pt-BR"/>
        </w:rPr>
        <w:t>B</w:t>
      </w:r>
      <w:r w:rsidRPr="00345B2E">
        <w:rPr>
          <w:rFonts w:asciiTheme="majorHAnsi" w:eastAsia="Times New Roman" w:hAnsiTheme="majorHAnsi" w:cs="Times New Roman"/>
          <w:sz w:val="20"/>
          <w:szCs w:val="20"/>
          <w:bdr w:val="none" w:sz="0" w:space="0" w:color="auto" w:frame="1"/>
          <w:lang w:eastAsia="pt-BR"/>
        </w:rPr>
        <w:t>rincaram até o Rei adormecer encostado numa árvore.</w:t>
      </w:r>
      <w:r w:rsidRPr="00345B2E">
        <w:rPr>
          <w:rFonts w:asciiTheme="majorHAnsi" w:eastAsia="Times New Roman" w:hAnsiTheme="majorHAnsi" w:cs="Times New Roman"/>
          <w:sz w:val="20"/>
          <w:szCs w:val="20"/>
          <w:lang w:eastAsia="pt-BR"/>
        </w:rPr>
        <w:t xml:space="preserve"> </w:t>
      </w:r>
      <w:r w:rsidRPr="00345B2E">
        <w:rPr>
          <w:rFonts w:asciiTheme="majorHAnsi" w:eastAsia="Times New Roman" w:hAnsiTheme="majorHAnsi" w:cs="Times New Roman"/>
          <w:bCs/>
          <w:sz w:val="20"/>
          <w:szCs w:val="20"/>
          <w:bdr w:val="none" w:sz="0" w:space="0" w:color="auto" w:frame="1"/>
          <w:lang w:eastAsia="pt-BR"/>
        </w:rPr>
        <w:t>F</w:t>
      </w:r>
      <w:r w:rsidRPr="00345B2E">
        <w:rPr>
          <w:rFonts w:asciiTheme="majorHAnsi" w:eastAsia="Times New Roman" w:hAnsiTheme="majorHAnsi" w:cs="Times New Roman"/>
          <w:sz w:val="20"/>
          <w:szCs w:val="20"/>
          <w:bdr w:val="none" w:sz="0" w:space="0" w:color="auto" w:frame="1"/>
          <w:lang w:eastAsia="pt-BR"/>
        </w:rPr>
        <w:t>oi acordar tateando a coroa e procurando a ideia, para perceber o perigo. Sozinha no seu sono, solta e tão bonita, a ideia poderia ter chamado a atenção de alguém.</w:t>
      </w:r>
    </w:p>
    <w:p w14:paraId="33761DCF" w14:textId="77777777" w:rsidR="000820DE" w:rsidRPr="00345B2E" w:rsidRDefault="000820DE" w:rsidP="000820DE">
      <w:pPr>
        <w:shd w:val="clear" w:color="auto" w:fill="FFFFFF"/>
        <w:spacing w:after="0" w:line="240" w:lineRule="auto"/>
        <w:jc w:val="both"/>
        <w:textAlignment w:val="baseline"/>
        <w:rPr>
          <w:rFonts w:asciiTheme="majorHAnsi" w:eastAsia="Times New Roman" w:hAnsiTheme="majorHAnsi" w:cs="Times New Roman"/>
          <w:sz w:val="20"/>
          <w:szCs w:val="20"/>
          <w:lang w:eastAsia="pt-BR"/>
        </w:rPr>
      </w:pPr>
      <w:r w:rsidRPr="00345B2E">
        <w:rPr>
          <w:rFonts w:asciiTheme="majorHAnsi" w:eastAsia="Times New Roman" w:hAnsiTheme="majorHAnsi" w:cs="Times New Roman"/>
          <w:b/>
          <w:bCs/>
          <w:sz w:val="20"/>
          <w:szCs w:val="20"/>
          <w:bdr w:val="none" w:sz="0" w:space="0" w:color="auto" w:frame="1"/>
          <w:lang w:eastAsia="pt-BR"/>
        </w:rPr>
        <w:t>B</w:t>
      </w:r>
      <w:r w:rsidRPr="00345B2E">
        <w:rPr>
          <w:rFonts w:asciiTheme="majorHAnsi" w:eastAsia="Times New Roman" w:hAnsiTheme="majorHAnsi" w:cs="Times New Roman"/>
          <w:sz w:val="20"/>
          <w:szCs w:val="20"/>
          <w:bdr w:val="none" w:sz="0" w:space="0" w:color="auto" w:frame="1"/>
          <w:lang w:eastAsia="pt-BR"/>
        </w:rPr>
        <w:t>astaria esse alguém pegá-la e levar. É tão fácil roubar uma ideia: Quem jamais saberia que já tinha dono? Com a ideia escondida debaixo do manto, o Rei voltou para o castelo. Esperou a noite. Quando todos os olhos se fecharam, saiu dos seus aposentos, atravessou salões, desceu escadas, subiu degraus, até chegar ao Corredor das Salas do Tempo. </w:t>
      </w:r>
    </w:p>
    <w:p w14:paraId="556253BB" w14:textId="77777777" w:rsidR="000820DE" w:rsidRPr="00345B2E" w:rsidRDefault="000820DE" w:rsidP="000820DE">
      <w:pPr>
        <w:shd w:val="clear" w:color="auto" w:fill="FFFFFF"/>
        <w:spacing w:after="0" w:line="240" w:lineRule="auto"/>
        <w:jc w:val="both"/>
        <w:textAlignment w:val="baseline"/>
        <w:rPr>
          <w:rFonts w:asciiTheme="majorHAnsi" w:eastAsia="Times New Roman" w:hAnsiTheme="majorHAnsi" w:cs="Times New Roman"/>
          <w:sz w:val="20"/>
          <w:szCs w:val="20"/>
          <w:lang w:eastAsia="pt-BR"/>
        </w:rPr>
      </w:pPr>
      <w:r w:rsidRPr="00345B2E">
        <w:rPr>
          <w:rFonts w:asciiTheme="majorHAnsi" w:eastAsia="Times New Roman" w:hAnsiTheme="majorHAnsi" w:cs="Times New Roman"/>
          <w:b/>
          <w:bCs/>
          <w:sz w:val="20"/>
          <w:szCs w:val="20"/>
          <w:bdr w:val="none" w:sz="0" w:space="0" w:color="auto" w:frame="1"/>
          <w:lang w:eastAsia="pt-BR"/>
        </w:rPr>
        <w:t>P</w:t>
      </w:r>
      <w:r w:rsidRPr="00345B2E">
        <w:rPr>
          <w:rFonts w:asciiTheme="majorHAnsi" w:eastAsia="Times New Roman" w:hAnsiTheme="majorHAnsi" w:cs="Times New Roman"/>
          <w:sz w:val="20"/>
          <w:szCs w:val="20"/>
          <w:bdr w:val="none" w:sz="0" w:space="0" w:color="auto" w:frame="1"/>
          <w:lang w:eastAsia="pt-BR"/>
        </w:rPr>
        <w:t>ortas fechadas, e o silêncio. Que sala escolher? Diante de cada porta o Rei parava, pensava, e seguia adiante. Até chegar à Sala do Sono.</w:t>
      </w:r>
    </w:p>
    <w:p w14:paraId="38331C5A" w14:textId="77777777" w:rsidR="000820DE" w:rsidRPr="00345B2E" w:rsidRDefault="000820DE" w:rsidP="000820DE">
      <w:pPr>
        <w:shd w:val="clear" w:color="auto" w:fill="FFFFFF"/>
        <w:spacing w:after="0" w:line="240" w:lineRule="auto"/>
        <w:jc w:val="both"/>
        <w:textAlignment w:val="baseline"/>
        <w:rPr>
          <w:rFonts w:asciiTheme="majorHAnsi" w:eastAsia="Times New Roman" w:hAnsiTheme="majorHAnsi" w:cs="Times New Roman"/>
          <w:sz w:val="20"/>
          <w:szCs w:val="20"/>
          <w:lang w:eastAsia="pt-BR"/>
        </w:rPr>
      </w:pPr>
      <w:r w:rsidRPr="00345B2E">
        <w:rPr>
          <w:rFonts w:asciiTheme="majorHAnsi" w:eastAsia="Times New Roman" w:hAnsiTheme="majorHAnsi" w:cs="Times New Roman"/>
          <w:b/>
          <w:bCs/>
          <w:sz w:val="20"/>
          <w:szCs w:val="20"/>
          <w:bdr w:val="none" w:sz="0" w:space="0" w:color="auto" w:frame="1"/>
          <w:lang w:eastAsia="pt-BR"/>
        </w:rPr>
        <w:t>A</w:t>
      </w:r>
      <w:r w:rsidRPr="00345B2E">
        <w:rPr>
          <w:rFonts w:asciiTheme="majorHAnsi" w:eastAsia="Times New Roman" w:hAnsiTheme="majorHAnsi" w:cs="Times New Roman"/>
          <w:sz w:val="20"/>
          <w:szCs w:val="20"/>
          <w:bdr w:val="none" w:sz="0" w:space="0" w:color="auto" w:frame="1"/>
          <w:lang w:eastAsia="pt-BR"/>
        </w:rPr>
        <w:t xml:space="preserve">briu. Na sala acolchoada os pés do Rei afundavam até o tornozelo, o olhar se embaraçava em gazes, cortinas e véus pendurados como teias. Sala de quase escuro, sempre </w:t>
      </w:r>
      <w:r w:rsidRPr="00345B2E">
        <w:rPr>
          <w:rFonts w:asciiTheme="majorHAnsi" w:eastAsia="Times New Roman" w:hAnsiTheme="majorHAnsi" w:cs="Times New Roman"/>
          <w:sz w:val="20"/>
          <w:szCs w:val="20"/>
          <w:bdr w:val="none" w:sz="0" w:space="0" w:color="auto" w:frame="1"/>
          <w:lang w:eastAsia="pt-BR"/>
        </w:rPr>
        <w:lastRenderedPageBreak/>
        <w:t>igual. O Rei deitou a ideia adormecida na cama de marfim, baixou o cortinado, saiu e trancou a porta.</w:t>
      </w:r>
    </w:p>
    <w:p w14:paraId="1BD3865C" w14:textId="77777777" w:rsidR="000820DE" w:rsidRPr="00345B2E" w:rsidRDefault="000820DE" w:rsidP="000820DE">
      <w:pPr>
        <w:shd w:val="clear" w:color="auto" w:fill="FFFFFF"/>
        <w:spacing w:after="0" w:line="240" w:lineRule="auto"/>
        <w:jc w:val="both"/>
        <w:textAlignment w:val="baseline"/>
        <w:rPr>
          <w:rFonts w:asciiTheme="majorHAnsi" w:eastAsia="Times New Roman" w:hAnsiTheme="majorHAnsi" w:cs="Times New Roman"/>
          <w:sz w:val="20"/>
          <w:szCs w:val="20"/>
          <w:lang w:eastAsia="pt-BR"/>
        </w:rPr>
      </w:pPr>
      <w:r w:rsidRPr="00345B2E">
        <w:rPr>
          <w:rFonts w:asciiTheme="majorHAnsi" w:eastAsia="Times New Roman" w:hAnsiTheme="majorHAnsi" w:cs="Times New Roman"/>
          <w:b/>
          <w:bCs/>
          <w:sz w:val="20"/>
          <w:szCs w:val="20"/>
          <w:bdr w:val="none" w:sz="0" w:space="0" w:color="auto" w:frame="1"/>
          <w:lang w:eastAsia="pt-BR"/>
        </w:rPr>
        <w:t>A</w:t>
      </w:r>
      <w:r w:rsidRPr="00345B2E">
        <w:rPr>
          <w:rFonts w:asciiTheme="majorHAnsi" w:eastAsia="Times New Roman" w:hAnsiTheme="majorHAnsi" w:cs="Times New Roman"/>
          <w:sz w:val="20"/>
          <w:szCs w:val="20"/>
          <w:bdr w:val="none" w:sz="0" w:space="0" w:color="auto" w:frame="1"/>
          <w:lang w:eastAsia="pt-BR"/>
        </w:rPr>
        <w:t> chave prendeu no pescoço em grossa corrente. E nunca mais mexeu nela. O tempo correu seus anos. Ideias o Rei não teve mais, nem sentiu falta, tão ocupado estava em governar. Envelhecia sem perceber, diante dos educados espelhos reais que mentiam a verdade. Apenas, sentia-se mais triste e mais só, sem que nunca mais tivesse tido vontade de brincar nos jardins. </w:t>
      </w:r>
    </w:p>
    <w:p w14:paraId="1CD62CD9" w14:textId="77777777" w:rsidR="000820DE" w:rsidRPr="00345B2E" w:rsidRDefault="000820DE" w:rsidP="000820DE">
      <w:pPr>
        <w:shd w:val="clear" w:color="auto" w:fill="FFFFFF"/>
        <w:spacing w:after="0" w:line="240" w:lineRule="auto"/>
        <w:jc w:val="both"/>
        <w:textAlignment w:val="baseline"/>
        <w:rPr>
          <w:rFonts w:asciiTheme="majorHAnsi" w:eastAsia="Times New Roman" w:hAnsiTheme="majorHAnsi" w:cs="Times New Roman"/>
          <w:sz w:val="20"/>
          <w:szCs w:val="20"/>
          <w:lang w:eastAsia="pt-BR"/>
        </w:rPr>
      </w:pPr>
      <w:r w:rsidRPr="00345B2E">
        <w:rPr>
          <w:rFonts w:asciiTheme="majorHAnsi" w:eastAsia="Times New Roman" w:hAnsiTheme="majorHAnsi" w:cs="Times New Roman"/>
          <w:b/>
          <w:bCs/>
          <w:sz w:val="20"/>
          <w:szCs w:val="20"/>
          <w:bdr w:val="none" w:sz="0" w:space="0" w:color="auto" w:frame="1"/>
          <w:lang w:eastAsia="pt-BR"/>
        </w:rPr>
        <w:t>S</w:t>
      </w:r>
      <w:r w:rsidRPr="00345B2E">
        <w:rPr>
          <w:rFonts w:asciiTheme="majorHAnsi" w:eastAsia="Times New Roman" w:hAnsiTheme="majorHAnsi" w:cs="Times New Roman"/>
          <w:sz w:val="20"/>
          <w:szCs w:val="20"/>
          <w:bdr w:val="none" w:sz="0" w:space="0" w:color="auto" w:frame="1"/>
          <w:lang w:eastAsia="pt-BR"/>
        </w:rPr>
        <w:t>ó os ministros viam a velhice do Rei. Quando a cabeça ficou toda branca, disseram-lhe que já podia descansar, e o libertaram do manto. Posta a coroa sobre a almofada, o Rei logo levou a mão à corrente. Ninguém mais se ocupa de mim — dizia atravessando salões e descendo escadas a caminho das Salas do Tempo — ninguém mais me olha. Agora posso buscar minha linda ideia e guardá-la só para mim. </w:t>
      </w:r>
    </w:p>
    <w:p w14:paraId="5F8347DD" w14:textId="77777777" w:rsidR="000820DE" w:rsidRPr="00345B2E" w:rsidRDefault="000820DE" w:rsidP="000820DE">
      <w:pPr>
        <w:shd w:val="clear" w:color="auto" w:fill="FFFFFF"/>
        <w:spacing w:after="0" w:line="240" w:lineRule="auto"/>
        <w:jc w:val="both"/>
        <w:textAlignment w:val="baseline"/>
        <w:rPr>
          <w:rFonts w:asciiTheme="majorHAnsi" w:eastAsia="Times New Roman" w:hAnsiTheme="majorHAnsi" w:cs="Times New Roman"/>
          <w:sz w:val="20"/>
          <w:szCs w:val="20"/>
          <w:lang w:eastAsia="pt-BR"/>
        </w:rPr>
      </w:pPr>
      <w:r w:rsidRPr="00345B2E">
        <w:rPr>
          <w:rFonts w:asciiTheme="majorHAnsi" w:eastAsia="Times New Roman" w:hAnsiTheme="majorHAnsi" w:cs="Times New Roman"/>
          <w:b/>
          <w:bCs/>
          <w:sz w:val="20"/>
          <w:szCs w:val="20"/>
          <w:bdr w:val="none" w:sz="0" w:space="0" w:color="auto" w:frame="1"/>
          <w:lang w:eastAsia="pt-BR"/>
        </w:rPr>
        <w:t>A</w:t>
      </w:r>
      <w:r w:rsidRPr="00345B2E">
        <w:rPr>
          <w:rFonts w:asciiTheme="majorHAnsi" w:eastAsia="Times New Roman" w:hAnsiTheme="majorHAnsi" w:cs="Times New Roman"/>
          <w:sz w:val="20"/>
          <w:szCs w:val="20"/>
          <w:bdr w:val="none" w:sz="0" w:space="0" w:color="auto" w:frame="1"/>
          <w:lang w:eastAsia="pt-BR"/>
        </w:rPr>
        <w:t>briu a porta, levantou o cortinado. Na cama de marfim, a ideia dormia azul como naquele dia.  Como naquele dia, jovem, tão jovem, uma ideia menina. E linda. Mas o Rei não era mais o Rei daquele dia. Entre ele e a ideia estava todo o tempo passado lá fora, o tempo todo parado na Sala do Sono. Seus olhos não viam na ideia a mesma graça. Brincar não queria, nem rir. Que fazer com ela? Nunca mais saberiam estar juntos como naquele dia.</w:t>
      </w:r>
    </w:p>
    <w:p w14:paraId="4A68CA9E" w14:textId="77777777" w:rsidR="000820DE" w:rsidRPr="00345B2E" w:rsidRDefault="000820DE" w:rsidP="000820DE">
      <w:pPr>
        <w:shd w:val="clear" w:color="auto" w:fill="FFFFFF"/>
        <w:spacing w:after="0" w:line="240" w:lineRule="auto"/>
        <w:jc w:val="both"/>
        <w:textAlignment w:val="baseline"/>
        <w:rPr>
          <w:rFonts w:asciiTheme="majorHAnsi" w:eastAsia="Times New Roman" w:hAnsiTheme="majorHAnsi" w:cs="Times New Roman"/>
          <w:sz w:val="20"/>
          <w:szCs w:val="20"/>
          <w:lang w:eastAsia="pt-BR"/>
        </w:rPr>
      </w:pPr>
      <w:r w:rsidRPr="00345B2E">
        <w:rPr>
          <w:rFonts w:asciiTheme="majorHAnsi" w:eastAsia="Times New Roman" w:hAnsiTheme="majorHAnsi" w:cs="Times New Roman"/>
          <w:b/>
          <w:bCs/>
          <w:sz w:val="20"/>
          <w:szCs w:val="20"/>
          <w:bdr w:val="none" w:sz="0" w:space="0" w:color="auto" w:frame="1"/>
          <w:lang w:eastAsia="pt-BR"/>
        </w:rPr>
        <w:t>S</w:t>
      </w:r>
      <w:r w:rsidRPr="00345B2E">
        <w:rPr>
          <w:rFonts w:asciiTheme="majorHAnsi" w:eastAsia="Times New Roman" w:hAnsiTheme="majorHAnsi" w:cs="Times New Roman"/>
          <w:sz w:val="20"/>
          <w:szCs w:val="20"/>
          <w:bdr w:val="none" w:sz="0" w:space="0" w:color="auto" w:frame="1"/>
          <w:lang w:eastAsia="pt-BR"/>
        </w:rPr>
        <w:t>entado na beira da cama o Rei chorou suas duas últimas lágrimas, as que tinha guardado para a maior tristeza. </w:t>
      </w:r>
    </w:p>
    <w:p w14:paraId="3131E75E" w14:textId="77777777" w:rsidR="000820DE" w:rsidRPr="00345B2E" w:rsidRDefault="000820DE" w:rsidP="000820DE">
      <w:pPr>
        <w:shd w:val="clear" w:color="auto" w:fill="FFFFFF"/>
        <w:spacing w:after="0" w:line="240" w:lineRule="auto"/>
        <w:jc w:val="both"/>
        <w:textAlignment w:val="baseline"/>
        <w:rPr>
          <w:rFonts w:asciiTheme="majorHAnsi" w:eastAsia="Times New Roman" w:hAnsiTheme="majorHAnsi" w:cs="Times New Roman"/>
          <w:sz w:val="20"/>
          <w:szCs w:val="20"/>
          <w:bdr w:val="none" w:sz="0" w:space="0" w:color="auto" w:frame="1"/>
          <w:lang w:eastAsia="pt-BR"/>
        </w:rPr>
      </w:pPr>
      <w:r w:rsidRPr="00345B2E">
        <w:rPr>
          <w:rFonts w:asciiTheme="majorHAnsi" w:eastAsia="Times New Roman" w:hAnsiTheme="majorHAnsi" w:cs="Times New Roman"/>
          <w:b/>
          <w:bCs/>
          <w:sz w:val="20"/>
          <w:szCs w:val="20"/>
          <w:bdr w:val="none" w:sz="0" w:space="0" w:color="auto" w:frame="1"/>
          <w:lang w:eastAsia="pt-BR"/>
        </w:rPr>
        <w:t>D</w:t>
      </w:r>
      <w:r w:rsidRPr="00345B2E">
        <w:rPr>
          <w:rFonts w:asciiTheme="majorHAnsi" w:eastAsia="Times New Roman" w:hAnsiTheme="majorHAnsi" w:cs="Times New Roman"/>
          <w:sz w:val="20"/>
          <w:szCs w:val="20"/>
          <w:bdr w:val="none" w:sz="0" w:space="0" w:color="auto" w:frame="1"/>
          <w:lang w:eastAsia="pt-BR"/>
        </w:rPr>
        <w:t>epois baixou o cortinado, e deixando a ideia adormecida, fechou para sempre a porta.</w:t>
      </w:r>
    </w:p>
    <w:p w14:paraId="3D1C696D" w14:textId="05831B25" w:rsidR="000820DE" w:rsidRPr="00345B2E" w:rsidRDefault="000820DE" w:rsidP="000820DE">
      <w:pPr>
        <w:shd w:val="clear" w:color="auto" w:fill="FFFFFF"/>
        <w:spacing w:after="0" w:line="240" w:lineRule="auto"/>
        <w:jc w:val="both"/>
        <w:textAlignment w:val="baseline"/>
        <w:rPr>
          <w:rFonts w:asciiTheme="majorHAnsi" w:eastAsia="Times New Roman" w:hAnsiTheme="majorHAnsi" w:cs="Times New Roman"/>
          <w:sz w:val="20"/>
          <w:szCs w:val="20"/>
          <w:bdr w:val="none" w:sz="0" w:space="0" w:color="auto" w:frame="1"/>
          <w:lang w:eastAsia="pt-BR"/>
        </w:rPr>
      </w:pPr>
    </w:p>
    <w:p w14:paraId="6285BE10" w14:textId="11B51DBB" w:rsidR="000820DE" w:rsidRPr="00345B2E" w:rsidRDefault="004E6766" w:rsidP="000820DE">
      <w:pPr>
        <w:shd w:val="clear" w:color="auto" w:fill="FFFFFF"/>
        <w:spacing w:after="0" w:line="240" w:lineRule="auto"/>
        <w:jc w:val="both"/>
        <w:textAlignment w:val="baseline"/>
        <w:rPr>
          <w:rFonts w:asciiTheme="majorHAnsi" w:eastAsia="Times New Roman" w:hAnsiTheme="majorHAnsi" w:cs="Times New Roman"/>
          <w:sz w:val="20"/>
          <w:szCs w:val="20"/>
          <w:bdr w:val="none" w:sz="0" w:space="0" w:color="auto" w:frame="1"/>
          <w:lang w:eastAsia="pt-BR"/>
        </w:rPr>
      </w:pPr>
      <w:r w:rsidRPr="00345B2E">
        <w:rPr>
          <w:rFonts w:asciiTheme="majorHAnsi" w:eastAsia="Times New Roman" w:hAnsiTheme="majorHAnsi" w:cs="Times New Roman"/>
          <w:noProof/>
          <w:sz w:val="20"/>
          <w:szCs w:val="20"/>
          <w:lang w:eastAsia="pt-BR"/>
        </w:rPr>
        <mc:AlternateContent>
          <mc:Choice Requires="wps">
            <w:drawing>
              <wp:anchor distT="0" distB="0" distL="114300" distR="114300" simplePos="0" relativeHeight="251671552" behindDoc="0" locked="0" layoutInCell="1" allowOverlap="1" wp14:anchorId="796EF481" wp14:editId="7CE9B5A1">
                <wp:simplePos x="0" y="0"/>
                <wp:positionH relativeFrom="margin">
                  <wp:align>left</wp:align>
                </wp:positionH>
                <wp:positionV relativeFrom="paragraph">
                  <wp:posOffset>6350</wp:posOffset>
                </wp:positionV>
                <wp:extent cx="3362325" cy="2085975"/>
                <wp:effectExtent l="0" t="0" r="28575" b="28575"/>
                <wp:wrapNone/>
                <wp:docPr id="8" name="Caixa de texto 8"/>
                <wp:cNvGraphicFramePr/>
                <a:graphic xmlns:a="http://schemas.openxmlformats.org/drawingml/2006/main">
                  <a:graphicData uri="http://schemas.microsoft.com/office/word/2010/wordprocessingShape">
                    <wps:wsp>
                      <wps:cNvSpPr txBox="1"/>
                      <wps:spPr>
                        <a:xfrm>
                          <a:off x="0" y="0"/>
                          <a:ext cx="336232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D55CE" w14:textId="77777777" w:rsidR="000820DE" w:rsidRPr="004E6766" w:rsidRDefault="000820DE" w:rsidP="000820DE">
                            <w:pPr>
                              <w:spacing w:after="0" w:line="240" w:lineRule="auto"/>
                              <w:jc w:val="both"/>
                              <w:rPr>
                                <w:rFonts w:ascii="Cambria" w:hAnsi="Cambria"/>
                                <w:sz w:val="20"/>
                                <w:szCs w:val="20"/>
                              </w:rPr>
                            </w:pPr>
                            <w:r w:rsidRPr="004E6766">
                              <w:rPr>
                                <w:rFonts w:ascii="Cambria" w:hAnsi="Cambria"/>
                                <w:b/>
                                <w:sz w:val="20"/>
                                <w:szCs w:val="20"/>
                              </w:rPr>
                              <w:t>Biografia:</w:t>
                            </w:r>
                            <w:r w:rsidRPr="004E6766">
                              <w:rPr>
                                <w:rFonts w:ascii="Cambria" w:hAnsi="Cambria"/>
                                <w:sz w:val="20"/>
                                <w:szCs w:val="20"/>
                              </w:rPr>
                              <w:t xml:space="preserve"> </w:t>
                            </w:r>
                            <w:r w:rsidRPr="004E6766">
                              <w:rPr>
                                <w:rFonts w:ascii="Cambria" w:hAnsi="Cambria"/>
                                <w:color w:val="000000"/>
                                <w:spacing w:val="4"/>
                                <w:sz w:val="20"/>
                                <w:szCs w:val="20"/>
                                <w:shd w:val="clear" w:color="auto" w:fill="FFFFFF"/>
                              </w:rPr>
                              <w:t>Marina Colasanti nasceu em 1937 na cidade de Asmara, capital da Eritreia. Residiu posteriormente em Trípoli, na Líbia, mudou-se para Itália e, em 1948, transferiu-se com a família para o Brasil, onde vive até hoje na cidade do Rio de Janeiro. É uma das mais premiadas escritoras brasileiras, detentora de vários prêmios Jabutis, do Grande Prêmio da Crítica da APCA, do Melhor Livro do Ana da Câmara Brasileira do Livro, do prêmio da Biblioteca Nacional para poesia, de dois prêmios latino-americanos. Foi o terceiro prêmio no Portugal Telecom de Literatura 2011. Tornou-se </w:t>
                            </w:r>
                            <w:r w:rsidRPr="004E6766">
                              <w:rPr>
                                <w:rFonts w:ascii="Cambria" w:hAnsi="Cambria"/>
                                <w:i/>
                                <w:iCs/>
                                <w:color w:val="000000"/>
                                <w:spacing w:val="4"/>
                                <w:sz w:val="20"/>
                                <w:szCs w:val="20"/>
                                <w:shd w:val="clear" w:color="auto" w:fill="FFFFFF"/>
                              </w:rPr>
                              <w:t>hors-concours </w:t>
                            </w:r>
                            <w:r w:rsidRPr="004E6766">
                              <w:rPr>
                                <w:rFonts w:ascii="Cambria" w:hAnsi="Cambria"/>
                                <w:color w:val="000000"/>
                                <w:spacing w:val="4"/>
                                <w:sz w:val="20"/>
                                <w:szCs w:val="20"/>
                                <w:shd w:val="clear" w:color="auto" w:fill="FFFFFF"/>
                              </w:rPr>
                              <w:t>da Fundação Nacional do Livro Infantil e Juvenil (FNLIJ), após ter sido várias vezes premiada.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EF481" id="Caixa de texto 8" o:spid="_x0000_s1027" type="#_x0000_t202" style="position:absolute;left:0;text-align:left;margin-left:0;margin-top:.5pt;width:264.75pt;height:164.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" fillcolor="white [3201]" strokeweight=".5pt">
                <v:textbox>
                  <w:txbxContent>
                    <w:p w14:paraId="375D55CE" w14:textId="77777777" w:rsidR="000820DE" w:rsidRPr="004E6766" w:rsidRDefault="000820DE" w:rsidP="000820DE">
                      <w:pPr>
                        <w:spacing w:after="0" w:line="240" w:lineRule="auto"/>
                        <w:jc w:val="both"/>
                        <w:rPr>
                          <w:rFonts w:ascii="Cambria" w:hAnsi="Cambria"/>
                          <w:sz w:val="20"/>
                          <w:szCs w:val="20"/>
                        </w:rPr>
                      </w:pPr>
                      <w:r w:rsidRPr="004E6766">
                        <w:rPr>
                          <w:rFonts w:ascii="Cambria" w:hAnsi="Cambria"/>
                          <w:b/>
                          <w:sz w:val="20"/>
                          <w:szCs w:val="20"/>
                        </w:rPr>
                        <w:t>Biografia:</w:t>
                      </w:r>
                      <w:r w:rsidRPr="004E6766">
                        <w:rPr>
                          <w:rFonts w:ascii="Cambria" w:hAnsi="Cambria"/>
                          <w:sz w:val="20"/>
                          <w:szCs w:val="20"/>
                        </w:rPr>
                        <w:t xml:space="preserve"> </w:t>
                      </w:r>
                      <w:r w:rsidRPr="004E6766">
                        <w:rPr>
                          <w:rFonts w:ascii="Cambria" w:hAnsi="Cambria"/>
                          <w:color w:val="000000"/>
                          <w:spacing w:val="4"/>
                          <w:sz w:val="20"/>
                          <w:szCs w:val="20"/>
                          <w:shd w:val="clear" w:color="auto" w:fill="FFFFFF"/>
                        </w:rPr>
                        <w:t>Marina Colasanti nasceu em 1937 na cidade de Asmara, capital da Eritreia. Residiu posteriormente em Trípoli, na Líbia, mudou-se para Itália e, em 1948, transferiu-se com a família para o Brasil, onde vive até hoje na cidade do Rio de Janeiro. É uma das mais premiadas escritoras brasileiras, detentora de vários prêmios Jabutis, do Grande Prêmio da Crítica da APCA, do Melhor Livro do Ana da Câmara Brasileira do Livro, do prêmio da Biblioteca Nacional para poesia, de dois prêmios latino-americanos. Foi o terceiro prêmio no Portugal Telecom de Literatura 2011. Tornou-se </w:t>
                      </w:r>
                      <w:r w:rsidRPr="004E6766">
                        <w:rPr>
                          <w:rFonts w:ascii="Cambria" w:hAnsi="Cambria"/>
                          <w:i/>
                          <w:iCs/>
                          <w:color w:val="000000"/>
                          <w:spacing w:val="4"/>
                          <w:sz w:val="20"/>
                          <w:szCs w:val="20"/>
                          <w:shd w:val="clear" w:color="auto" w:fill="FFFFFF"/>
                        </w:rPr>
                        <w:t>hors-concours </w:t>
                      </w:r>
                      <w:r w:rsidRPr="004E6766">
                        <w:rPr>
                          <w:rFonts w:ascii="Cambria" w:hAnsi="Cambria"/>
                          <w:color w:val="000000"/>
                          <w:spacing w:val="4"/>
                          <w:sz w:val="20"/>
                          <w:szCs w:val="20"/>
                          <w:shd w:val="clear" w:color="auto" w:fill="FFFFFF"/>
                        </w:rPr>
                        <w:t>da Fundação Nacional do Livro Infantil e Juvenil (FNLIJ), após ter sido várias vezes premiada.</w:t>
                      </w:r>
                    </w:p>
                  </w:txbxContent>
                </v:textbox>
                <w10:wrap anchorx="margin"/>
              </v:shape>
            </w:pict>
          </mc:Fallback>
        </mc:AlternateContent>
      </w:r>
    </w:p>
    <w:p w14:paraId="3FD95F81" w14:textId="072C0439" w:rsidR="000820DE" w:rsidRPr="00345B2E" w:rsidRDefault="000820DE" w:rsidP="000820DE">
      <w:pPr>
        <w:shd w:val="clear" w:color="auto" w:fill="FFFFFF"/>
        <w:spacing w:after="0" w:line="240" w:lineRule="auto"/>
        <w:jc w:val="both"/>
        <w:textAlignment w:val="baseline"/>
        <w:rPr>
          <w:rFonts w:asciiTheme="majorHAnsi" w:eastAsia="Times New Roman" w:hAnsiTheme="majorHAnsi" w:cs="Times New Roman"/>
          <w:sz w:val="20"/>
          <w:szCs w:val="20"/>
          <w:lang w:eastAsia="pt-BR"/>
        </w:rPr>
      </w:pPr>
    </w:p>
    <w:p w14:paraId="11319CBA" w14:textId="77777777" w:rsidR="000820DE" w:rsidRPr="00345B2E" w:rsidRDefault="000820DE" w:rsidP="000820DE">
      <w:pPr>
        <w:spacing w:after="0"/>
        <w:ind w:left="142"/>
        <w:jc w:val="both"/>
        <w:rPr>
          <w:rFonts w:asciiTheme="majorHAnsi" w:hAnsiTheme="majorHAnsi" w:cs="Times New Roman"/>
          <w:sz w:val="20"/>
          <w:szCs w:val="20"/>
        </w:rPr>
      </w:pPr>
    </w:p>
    <w:p w14:paraId="37563C46" w14:textId="77777777" w:rsidR="000820DE" w:rsidRPr="00345B2E" w:rsidRDefault="000820DE" w:rsidP="000820DE">
      <w:pPr>
        <w:rPr>
          <w:rFonts w:asciiTheme="majorHAnsi" w:hAnsiTheme="majorHAnsi" w:cs="Times New Roman"/>
          <w:sz w:val="20"/>
          <w:szCs w:val="20"/>
        </w:rPr>
      </w:pPr>
    </w:p>
    <w:p w14:paraId="025325D2" w14:textId="77777777" w:rsidR="000820DE" w:rsidRPr="00345B2E" w:rsidRDefault="000820DE" w:rsidP="000820DE">
      <w:pPr>
        <w:rPr>
          <w:rFonts w:asciiTheme="majorHAnsi" w:hAnsiTheme="majorHAnsi" w:cs="Times New Roman"/>
          <w:sz w:val="20"/>
          <w:szCs w:val="20"/>
        </w:rPr>
      </w:pPr>
    </w:p>
    <w:p w14:paraId="4ADE9B57" w14:textId="77777777" w:rsidR="000820DE" w:rsidRPr="00345B2E" w:rsidRDefault="000820DE" w:rsidP="000820DE">
      <w:pPr>
        <w:rPr>
          <w:rFonts w:asciiTheme="majorHAnsi" w:hAnsiTheme="majorHAnsi" w:cs="Times New Roman"/>
          <w:sz w:val="20"/>
          <w:szCs w:val="20"/>
        </w:rPr>
      </w:pPr>
    </w:p>
    <w:p w14:paraId="6997CD98" w14:textId="77777777" w:rsidR="000820DE" w:rsidRPr="00345B2E" w:rsidRDefault="000820DE" w:rsidP="000820DE">
      <w:pPr>
        <w:rPr>
          <w:rFonts w:asciiTheme="majorHAnsi" w:hAnsiTheme="majorHAnsi" w:cs="Times New Roman"/>
          <w:sz w:val="20"/>
          <w:szCs w:val="20"/>
        </w:rPr>
      </w:pPr>
    </w:p>
    <w:p w14:paraId="51448149" w14:textId="77777777" w:rsidR="000820DE" w:rsidRPr="00345B2E" w:rsidRDefault="000820DE" w:rsidP="000820DE">
      <w:pPr>
        <w:rPr>
          <w:rFonts w:asciiTheme="majorHAnsi" w:hAnsiTheme="majorHAnsi" w:cs="Times New Roman"/>
          <w:sz w:val="20"/>
          <w:szCs w:val="20"/>
        </w:rPr>
      </w:pPr>
    </w:p>
    <w:p w14:paraId="4C20A6E9" w14:textId="77777777" w:rsidR="000820DE" w:rsidRPr="00345B2E" w:rsidRDefault="000820DE" w:rsidP="000820DE">
      <w:pPr>
        <w:rPr>
          <w:rFonts w:asciiTheme="majorHAnsi" w:hAnsiTheme="majorHAnsi" w:cs="Times New Roman"/>
          <w:sz w:val="20"/>
          <w:szCs w:val="20"/>
        </w:rPr>
      </w:pPr>
    </w:p>
    <w:p w14:paraId="58FA3F55" w14:textId="0A3A1D0D" w:rsidR="000820DE" w:rsidRPr="00345B2E" w:rsidRDefault="000820DE" w:rsidP="00AE4066">
      <w:pPr>
        <w:spacing w:after="0" w:line="240" w:lineRule="auto"/>
        <w:ind w:right="-355"/>
        <w:jc w:val="both"/>
        <w:rPr>
          <w:rFonts w:asciiTheme="majorHAnsi" w:hAnsiTheme="majorHAnsi" w:cs="Times New Roman"/>
          <w:sz w:val="20"/>
          <w:szCs w:val="20"/>
        </w:rPr>
      </w:pPr>
      <w:r w:rsidRPr="00345B2E">
        <w:rPr>
          <w:rFonts w:asciiTheme="majorHAnsi" w:hAnsiTheme="majorHAnsi" w:cs="Times New Roman"/>
          <w:sz w:val="20"/>
          <w:szCs w:val="20"/>
        </w:rPr>
        <w:t>a) Sabemos que o conto deve obedecer a uma estrutura composicional, explique que elementos conferem a este texto a designação de “conto”.</w:t>
      </w:r>
    </w:p>
    <w:p w14:paraId="2CE9DF98" w14:textId="77777777" w:rsidR="004E6766" w:rsidRDefault="004E6766" w:rsidP="00AE4066">
      <w:pPr>
        <w:pStyle w:val="PargrafodaLista"/>
        <w:spacing w:after="0" w:line="240" w:lineRule="auto"/>
        <w:ind w:left="0" w:right="-355"/>
        <w:jc w:val="both"/>
        <w:rPr>
          <w:rFonts w:asciiTheme="majorHAnsi" w:hAnsiTheme="majorHAnsi" w:cs="Times New Roman"/>
          <w:sz w:val="20"/>
          <w:szCs w:val="20"/>
        </w:rPr>
      </w:pPr>
    </w:p>
    <w:p w14:paraId="135C91D9" w14:textId="2C0960BD" w:rsidR="000820DE" w:rsidRPr="00345B2E" w:rsidRDefault="000820DE" w:rsidP="00AE4066">
      <w:pPr>
        <w:pStyle w:val="PargrafodaLista"/>
        <w:spacing w:after="0" w:line="240" w:lineRule="auto"/>
        <w:ind w:left="0" w:right="-355"/>
        <w:jc w:val="both"/>
        <w:rPr>
          <w:rFonts w:asciiTheme="majorHAnsi" w:hAnsiTheme="majorHAnsi" w:cs="Times New Roman"/>
          <w:sz w:val="20"/>
          <w:szCs w:val="20"/>
        </w:rPr>
      </w:pPr>
      <w:r w:rsidRPr="00345B2E">
        <w:rPr>
          <w:rFonts w:asciiTheme="majorHAnsi" w:hAnsiTheme="majorHAnsi" w:cs="Times New Roman"/>
          <w:sz w:val="20"/>
          <w:szCs w:val="20"/>
        </w:rPr>
        <w:t>b) O tempo, neste tipo de narrativa, pode ser cronológico (</w:t>
      </w:r>
      <w:r w:rsidRPr="00345B2E">
        <w:rPr>
          <w:rFonts w:asciiTheme="majorHAnsi" w:hAnsiTheme="majorHAnsi"/>
          <w:sz w:val="20"/>
          <w:szCs w:val="20"/>
          <w:shd w:val="clear" w:color="auto" w:fill="FFFFFF"/>
        </w:rPr>
        <w:t xml:space="preserve">está relacionado às horas, meses, anos, ou seja, marcado pelos ponteiros do relógio e pelo calendário) ou psicológico </w:t>
      </w:r>
      <w:r w:rsidRPr="00345B2E">
        <w:rPr>
          <w:rFonts w:asciiTheme="majorHAnsi" w:hAnsiTheme="majorHAnsi"/>
          <w:color w:val="444444"/>
          <w:sz w:val="20"/>
          <w:szCs w:val="20"/>
          <w:shd w:val="clear" w:color="auto" w:fill="FFFFFF"/>
        </w:rPr>
        <w:t>(</w:t>
      </w:r>
      <w:r w:rsidRPr="00345B2E">
        <w:rPr>
          <w:rFonts w:asciiTheme="majorHAnsi" w:hAnsiTheme="majorHAnsi"/>
          <w:sz w:val="20"/>
          <w:szCs w:val="20"/>
          <w:shd w:val="clear" w:color="auto" w:fill="FFFFFF"/>
        </w:rPr>
        <w:t>ligado às lembranças, aos sentimentos interiores vividos pelos personagens e intrinsecamente relacionados com a característica pessoal de cada um), qual desses tipos está presente no conto? Exemplifique com passagens do texto.</w:t>
      </w:r>
    </w:p>
    <w:p w14:paraId="233398AC" w14:textId="77777777" w:rsidR="004E6766" w:rsidRDefault="004E6766" w:rsidP="00AE4066">
      <w:pPr>
        <w:pStyle w:val="PargrafodaLista"/>
        <w:spacing w:after="0" w:line="240" w:lineRule="auto"/>
        <w:ind w:left="0" w:right="-355"/>
        <w:jc w:val="both"/>
        <w:rPr>
          <w:rFonts w:asciiTheme="majorHAnsi" w:hAnsiTheme="majorHAnsi" w:cs="Times New Roman"/>
          <w:sz w:val="20"/>
          <w:szCs w:val="20"/>
        </w:rPr>
      </w:pPr>
    </w:p>
    <w:p w14:paraId="6153EFDF" w14:textId="116579FE" w:rsidR="000820DE" w:rsidRPr="00345B2E" w:rsidRDefault="000820DE" w:rsidP="00AE4066">
      <w:pPr>
        <w:pStyle w:val="PargrafodaLista"/>
        <w:spacing w:after="0" w:line="240" w:lineRule="auto"/>
        <w:ind w:left="0" w:right="-355"/>
        <w:jc w:val="both"/>
        <w:rPr>
          <w:rFonts w:asciiTheme="majorHAnsi" w:hAnsiTheme="majorHAnsi" w:cs="Times New Roman"/>
          <w:sz w:val="20"/>
          <w:szCs w:val="20"/>
        </w:rPr>
      </w:pPr>
      <w:r w:rsidRPr="00345B2E">
        <w:rPr>
          <w:rFonts w:asciiTheme="majorHAnsi" w:hAnsiTheme="majorHAnsi" w:cs="Times New Roman"/>
          <w:sz w:val="20"/>
          <w:szCs w:val="20"/>
        </w:rPr>
        <w:t>c) Qual a ideia central do conto?</w:t>
      </w:r>
    </w:p>
    <w:p w14:paraId="0D74B8C8" w14:textId="77777777" w:rsidR="004E6766" w:rsidRDefault="004E6766" w:rsidP="00AE4066">
      <w:pPr>
        <w:pStyle w:val="PargrafodaLista"/>
        <w:spacing w:after="0" w:line="240" w:lineRule="auto"/>
        <w:ind w:left="0" w:right="-355"/>
        <w:jc w:val="both"/>
        <w:rPr>
          <w:rFonts w:asciiTheme="majorHAnsi" w:hAnsiTheme="majorHAnsi"/>
          <w:sz w:val="20"/>
          <w:szCs w:val="20"/>
        </w:rPr>
      </w:pPr>
    </w:p>
    <w:p w14:paraId="6C262722" w14:textId="29EB2413" w:rsidR="000820DE" w:rsidRPr="00345B2E" w:rsidRDefault="000820DE" w:rsidP="00AE4066">
      <w:pPr>
        <w:pStyle w:val="PargrafodaLista"/>
        <w:spacing w:after="0" w:line="240" w:lineRule="auto"/>
        <w:ind w:left="0" w:right="-355"/>
        <w:jc w:val="both"/>
        <w:rPr>
          <w:rFonts w:asciiTheme="majorHAnsi" w:hAnsiTheme="majorHAnsi" w:cs="Times New Roman"/>
          <w:sz w:val="20"/>
          <w:szCs w:val="20"/>
        </w:rPr>
      </w:pPr>
      <w:r w:rsidRPr="00345B2E">
        <w:rPr>
          <w:rFonts w:asciiTheme="majorHAnsi" w:hAnsiTheme="majorHAnsi"/>
          <w:sz w:val="20"/>
          <w:szCs w:val="20"/>
        </w:rPr>
        <w:t>d) Alguns provérbios ou ditos populares podem ser aplicados aos contos como moral da história ou por algo relacionado ao contexto. Qual(</w:t>
      </w:r>
      <w:proofErr w:type="spellStart"/>
      <w:r w:rsidRPr="00345B2E">
        <w:rPr>
          <w:rFonts w:asciiTheme="majorHAnsi" w:hAnsiTheme="majorHAnsi"/>
          <w:sz w:val="20"/>
          <w:szCs w:val="20"/>
        </w:rPr>
        <w:t>is</w:t>
      </w:r>
      <w:proofErr w:type="spellEnd"/>
      <w:r w:rsidRPr="00345B2E">
        <w:rPr>
          <w:rFonts w:asciiTheme="majorHAnsi" w:hAnsiTheme="majorHAnsi"/>
          <w:sz w:val="20"/>
          <w:szCs w:val="20"/>
        </w:rPr>
        <w:t>) provérbio(s) pode(m) ser aplicado(s) a este conto?</w:t>
      </w:r>
    </w:p>
    <w:p w14:paraId="51E19045" w14:textId="77777777" w:rsidR="004E6766" w:rsidRDefault="004E6766" w:rsidP="00AE4066">
      <w:pPr>
        <w:pStyle w:val="PargrafodaLista"/>
        <w:spacing w:after="0" w:line="240" w:lineRule="auto"/>
        <w:ind w:left="0" w:right="-355"/>
        <w:jc w:val="both"/>
        <w:rPr>
          <w:rFonts w:asciiTheme="majorHAnsi" w:hAnsiTheme="majorHAnsi" w:cs="Times New Roman"/>
          <w:sz w:val="20"/>
          <w:szCs w:val="20"/>
        </w:rPr>
      </w:pPr>
    </w:p>
    <w:p w14:paraId="0EB83D7D" w14:textId="3CD3BB34" w:rsidR="000820DE" w:rsidRPr="00345B2E" w:rsidRDefault="000820DE" w:rsidP="00AE4066">
      <w:pPr>
        <w:pStyle w:val="PargrafodaLista"/>
        <w:spacing w:after="0" w:line="240" w:lineRule="auto"/>
        <w:ind w:left="0" w:right="-355"/>
        <w:jc w:val="both"/>
        <w:rPr>
          <w:rFonts w:asciiTheme="majorHAnsi" w:hAnsiTheme="majorHAnsi" w:cs="Times New Roman"/>
          <w:sz w:val="20"/>
          <w:szCs w:val="20"/>
        </w:rPr>
      </w:pPr>
      <w:r w:rsidRPr="00345B2E">
        <w:rPr>
          <w:rFonts w:asciiTheme="majorHAnsi" w:hAnsiTheme="majorHAnsi" w:cs="Times New Roman"/>
          <w:sz w:val="20"/>
          <w:szCs w:val="20"/>
        </w:rPr>
        <w:t>e) A ideia toda azul foi a primeira ideia que o Rei teve na vida, por que ele não teve outras? Que acontecimentos levaram o Rei a não ter novas ideias?</w:t>
      </w:r>
    </w:p>
    <w:p w14:paraId="55688912" w14:textId="77777777" w:rsidR="004E6766" w:rsidRDefault="004E6766" w:rsidP="00AE4066">
      <w:pPr>
        <w:pStyle w:val="PargrafodaLista"/>
        <w:spacing w:after="0" w:line="240" w:lineRule="auto"/>
        <w:ind w:left="0" w:right="-355"/>
        <w:jc w:val="both"/>
        <w:rPr>
          <w:rFonts w:asciiTheme="majorHAnsi" w:hAnsiTheme="majorHAnsi" w:cs="Times New Roman"/>
          <w:sz w:val="20"/>
          <w:szCs w:val="20"/>
        </w:rPr>
      </w:pPr>
    </w:p>
    <w:p w14:paraId="4D1B9AE2" w14:textId="21C18C9D" w:rsidR="000820DE" w:rsidRPr="00345B2E" w:rsidRDefault="000820DE" w:rsidP="00AE4066">
      <w:pPr>
        <w:pStyle w:val="PargrafodaLista"/>
        <w:spacing w:after="0" w:line="240" w:lineRule="auto"/>
        <w:ind w:left="0" w:right="-355"/>
        <w:jc w:val="both"/>
        <w:rPr>
          <w:rFonts w:asciiTheme="majorHAnsi" w:hAnsiTheme="majorHAnsi" w:cs="Times New Roman"/>
          <w:sz w:val="20"/>
          <w:szCs w:val="20"/>
        </w:rPr>
      </w:pPr>
      <w:r w:rsidRPr="00345B2E">
        <w:rPr>
          <w:rFonts w:asciiTheme="majorHAnsi" w:hAnsiTheme="majorHAnsi" w:cs="Times New Roman"/>
          <w:sz w:val="20"/>
          <w:szCs w:val="20"/>
        </w:rPr>
        <w:t>f) “</w:t>
      </w:r>
      <w:r w:rsidRPr="00345B2E">
        <w:rPr>
          <w:rFonts w:asciiTheme="majorHAnsi" w:eastAsia="Times New Roman" w:hAnsiTheme="majorHAnsi" w:cs="Times New Roman"/>
          <w:sz w:val="20"/>
          <w:szCs w:val="20"/>
          <w:bdr w:val="none" w:sz="0" w:space="0" w:color="auto" w:frame="1"/>
          <w:lang w:eastAsia="pt-BR"/>
        </w:rPr>
        <w:t>Mas o Rei não era mais o Rei daquele dia. Entre ele e a ideia estava todo o tempo passado lá fora, o tempo todo parado na Sala do Sono. Seus olhos não viam na ideia a mesma graça.” Como esse trecho pode ser interpretado?</w:t>
      </w:r>
    </w:p>
    <w:p w14:paraId="265F67DC" w14:textId="77777777" w:rsidR="004E6766" w:rsidRDefault="004E6766" w:rsidP="00345B2E">
      <w:pPr>
        <w:pStyle w:val="PargrafodaLista"/>
        <w:spacing w:after="0" w:line="240" w:lineRule="auto"/>
        <w:ind w:left="0" w:right="-355"/>
        <w:jc w:val="both"/>
        <w:rPr>
          <w:rFonts w:asciiTheme="majorHAnsi" w:eastAsia="Times New Roman" w:hAnsiTheme="majorHAnsi" w:cs="Times New Roman"/>
          <w:sz w:val="20"/>
          <w:szCs w:val="20"/>
          <w:bdr w:val="none" w:sz="0" w:space="0" w:color="auto" w:frame="1"/>
          <w:lang w:eastAsia="pt-BR"/>
        </w:rPr>
      </w:pPr>
    </w:p>
    <w:p w14:paraId="36D922E9" w14:textId="07002897" w:rsidR="00345B2E" w:rsidRDefault="000820DE" w:rsidP="004E6766">
      <w:pPr>
        <w:pStyle w:val="PargrafodaLista"/>
        <w:spacing w:after="0" w:line="240" w:lineRule="auto"/>
        <w:ind w:left="0" w:right="-355"/>
        <w:jc w:val="both"/>
        <w:rPr>
          <w:rFonts w:asciiTheme="majorHAnsi" w:eastAsia="Times New Roman" w:hAnsiTheme="majorHAnsi" w:cs="Times New Roman"/>
          <w:b/>
          <w:sz w:val="20"/>
          <w:szCs w:val="20"/>
          <w:bdr w:val="none" w:sz="0" w:space="0" w:color="auto" w:frame="1"/>
          <w:lang w:eastAsia="pt-BR"/>
        </w:rPr>
      </w:pPr>
      <w:r w:rsidRPr="00345B2E">
        <w:rPr>
          <w:rFonts w:asciiTheme="majorHAnsi" w:eastAsia="Times New Roman" w:hAnsiTheme="majorHAnsi" w:cs="Times New Roman"/>
          <w:sz w:val="20"/>
          <w:szCs w:val="20"/>
          <w:bdr w:val="none" w:sz="0" w:space="0" w:color="auto" w:frame="1"/>
          <w:lang w:eastAsia="pt-BR"/>
        </w:rPr>
        <w:t xml:space="preserve">g) Leia o poema abaixo de autoria de Antônio Cícero: </w:t>
      </w:r>
    </w:p>
    <w:p w14:paraId="431D1F15" w14:textId="77777777" w:rsidR="00345B2E" w:rsidRPr="00345B2E" w:rsidRDefault="00345B2E" w:rsidP="000820DE">
      <w:pPr>
        <w:pStyle w:val="PargrafodaLista"/>
        <w:spacing w:after="0" w:line="240" w:lineRule="auto"/>
        <w:jc w:val="center"/>
        <w:rPr>
          <w:rFonts w:asciiTheme="majorHAnsi" w:eastAsia="Times New Roman" w:hAnsiTheme="majorHAnsi" w:cs="Times New Roman"/>
          <w:b/>
          <w:sz w:val="20"/>
          <w:szCs w:val="20"/>
          <w:bdr w:val="none" w:sz="0" w:space="0" w:color="auto" w:frame="1"/>
          <w:lang w:eastAsia="pt-BR"/>
        </w:rPr>
      </w:pPr>
    </w:p>
    <w:p w14:paraId="3BFEF0BB" w14:textId="77777777" w:rsidR="000820DE" w:rsidRPr="00345B2E" w:rsidRDefault="000820DE" w:rsidP="000820DE">
      <w:pPr>
        <w:pStyle w:val="PargrafodaLista"/>
        <w:spacing w:after="0" w:line="240" w:lineRule="auto"/>
        <w:jc w:val="center"/>
        <w:rPr>
          <w:rFonts w:asciiTheme="majorHAnsi" w:eastAsia="Times New Roman" w:hAnsiTheme="majorHAnsi" w:cs="Times New Roman"/>
          <w:b/>
          <w:sz w:val="20"/>
          <w:szCs w:val="20"/>
          <w:bdr w:val="none" w:sz="0" w:space="0" w:color="auto" w:frame="1"/>
          <w:lang w:eastAsia="pt-BR"/>
        </w:rPr>
      </w:pPr>
      <w:r w:rsidRPr="00345B2E">
        <w:rPr>
          <w:rFonts w:asciiTheme="majorHAnsi" w:eastAsia="Times New Roman" w:hAnsiTheme="majorHAnsi" w:cs="Times New Roman"/>
          <w:b/>
          <w:sz w:val="20"/>
          <w:szCs w:val="20"/>
          <w:bdr w:val="none" w:sz="0" w:space="0" w:color="auto" w:frame="1"/>
          <w:lang w:eastAsia="pt-BR"/>
        </w:rPr>
        <w:t>Guardar</w:t>
      </w:r>
    </w:p>
    <w:p w14:paraId="3E661325" w14:textId="77777777" w:rsidR="000820DE" w:rsidRPr="00345B2E" w:rsidRDefault="000820DE" w:rsidP="000820DE">
      <w:pPr>
        <w:pStyle w:val="PargrafodaLista"/>
        <w:spacing w:after="0" w:line="240" w:lineRule="auto"/>
        <w:jc w:val="center"/>
        <w:rPr>
          <w:rFonts w:asciiTheme="majorHAnsi" w:hAnsiTheme="majorHAnsi" w:cs="Times New Roman"/>
          <w:b/>
          <w:sz w:val="20"/>
          <w:szCs w:val="20"/>
        </w:rPr>
      </w:pPr>
    </w:p>
    <w:p w14:paraId="1F1FD4BD" w14:textId="20E1467C" w:rsidR="00AE4066" w:rsidRPr="00345B2E" w:rsidRDefault="000820DE" w:rsidP="00AE4066">
      <w:pPr>
        <w:pStyle w:val="NormalWeb"/>
        <w:spacing w:before="0" w:beforeAutospacing="0" w:after="0" w:afterAutospacing="0"/>
        <w:jc w:val="center"/>
        <w:rPr>
          <w:rFonts w:asciiTheme="majorHAnsi" w:hAnsiTheme="majorHAnsi"/>
          <w:color w:val="000000"/>
          <w:sz w:val="20"/>
          <w:szCs w:val="20"/>
          <w:shd w:val="clear" w:color="auto" w:fill="FFFFFF"/>
        </w:rPr>
      </w:pPr>
      <w:r w:rsidRPr="00345B2E">
        <w:rPr>
          <w:rFonts w:asciiTheme="majorHAnsi" w:hAnsiTheme="majorHAnsi"/>
          <w:color w:val="000000"/>
          <w:sz w:val="20"/>
          <w:szCs w:val="20"/>
          <w:shd w:val="clear" w:color="auto" w:fill="FFFFFF"/>
        </w:rPr>
        <w:t>Guardar uma coisa não é escondê-la ou trancá-la.</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Em cofre não se guarda coisa alguma.</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Em cofre perde-se a coisa à vista.</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Guardar uma coisa é olhá-la, fitá-la, mirá-la por</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admirá-la, isto é, iluminá-la ou ser por ela iluminado.</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Guardar uma coisa é vigiá-la, isto é, fazer vigília por</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ela, isto é, velar por ela, isto é, estar acordado por ela,</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isto é, estar por ela ou ser por ela.</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 xml:space="preserve">Por isso melhor se guarda o </w:t>
      </w:r>
      <w:r w:rsidR="00D0623F" w:rsidRPr="00345B2E">
        <w:rPr>
          <w:rFonts w:asciiTheme="majorHAnsi" w:hAnsiTheme="majorHAnsi"/>
          <w:color w:val="000000"/>
          <w:sz w:val="20"/>
          <w:szCs w:val="20"/>
          <w:shd w:val="clear" w:color="auto" w:fill="FFFFFF"/>
        </w:rPr>
        <w:t>voo</w:t>
      </w:r>
      <w:r w:rsidRPr="00345B2E">
        <w:rPr>
          <w:rFonts w:asciiTheme="majorHAnsi" w:hAnsiTheme="majorHAnsi"/>
          <w:color w:val="000000"/>
          <w:sz w:val="20"/>
          <w:szCs w:val="20"/>
          <w:shd w:val="clear" w:color="auto" w:fill="FFFFFF"/>
        </w:rPr>
        <w:t xml:space="preserve"> de um</w:t>
      </w:r>
      <w:r w:rsidRPr="00345B2E">
        <w:rPr>
          <w:rFonts w:asciiTheme="majorHAnsi" w:hAnsiTheme="majorHAnsi"/>
          <w:color w:val="000000"/>
          <w:shd w:val="clear" w:color="auto" w:fill="FFFFFF"/>
        </w:rPr>
        <w:t xml:space="preserve"> </w:t>
      </w:r>
      <w:r w:rsidRPr="00345B2E">
        <w:rPr>
          <w:rFonts w:asciiTheme="majorHAnsi" w:hAnsiTheme="majorHAnsi"/>
          <w:color w:val="000000"/>
          <w:sz w:val="20"/>
          <w:szCs w:val="20"/>
          <w:shd w:val="clear" w:color="auto" w:fill="FFFFFF"/>
        </w:rPr>
        <w:t>pássaro</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 xml:space="preserve">Do que um pássaro sem </w:t>
      </w:r>
      <w:r w:rsidR="00D0623F" w:rsidRPr="00345B2E">
        <w:rPr>
          <w:rFonts w:asciiTheme="majorHAnsi" w:hAnsiTheme="majorHAnsi"/>
          <w:color w:val="000000"/>
          <w:sz w:val="20"/>
          <w:szCs w:val="20"/>
          <w:shd w:val="clear" w:color="auto" w:fill="FFFFFF"/>
        </w:rPr>
        <w:t>voos</w:t>
      </w:r>
      <w:r w:rsidRPr="00345B2E">
        <w:rPr>
          <w:rFonts w:asciiTheme="majorHAnsi" w:hAnsiTheme="majorHAnsi"/>
          <w:color w:val="000000"/>
          <w:sz w:val="20"/>
          <w:szCs w:val="20"/>
          <w:shd w:val="clear" w:color="auto" w:fill="FFFFFF"/>
        </w:rPr>
        <w:t>.</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Por isso se escreve, por isso se diz, por isso se publica,</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por isso se declara e declama um poema:</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Para guardá-lo:</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Para que ele, por sua vez, guarde o que guarda:</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Guarde o que quer que guarda um poema:</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Por isso o lance do poema:</w:t>
      </w:r>
      <w:r w:rsidRPr="00345B2E">
        <w:rPr>
          <w:rFonts w:asciiTheme="majorHAnsi" w:hAnsiTheme="majorHAnsi"/>
          <w:color w:val="000000"/>
          <w:sz w:val="20"/>
          <w:szCs w:val="20"/>
        </w:rPr>
        <w:br/>
      </w:r>
      <w:r w:rsidRPr="00345B2E">
        <w:rPr>
          <w:rFonts w:asciiTheme="majorHAnsi" w:hAnsiTheme="majorHAnsi"/>
          <w:color w:val="000000"/>
          <w:sz w:val="20"/>
          <w:szCs w:val="20"/>
          <w:shd w:val="clear" w:color="auto" w:fill="FFFFFF"/>
        </w:rPr>
        <w:t>Por guardar-se o que se quer guardar.</w:t>
      </w:r>
    </w:p>
    <w:p w14:paraId="60B6FFCD" w14:textId="77777777" w:rsidR="00AE4066" w:rsidRPr="00345B2E" w:rsidRDefault="00AE4066" w:rsidP="00AE4066">
      <w:pPr>
        <w:pStyle w:val="NormalWeb"/>
        <w:spacing w:before="0" w:beforeAutospacing="0" w:after="150" w:afterAutospacing="0"/>
        <w:jc w:val="center"/>
        <w:rPr>
          <w:rFonts w:asciiTheme="majorHAnsi" w:hAnsiTheme="majorHAnsi"/>
          <w:color w:val="000000"/>
          <w:sz w:val="20"/>
          <w:szCs w:val="20"/>
          <w:shd w:val="clear" w:color="auto" w:fill="FFFFFF"/>
        </w:rPr>
      </w:pPr>
    </w:p>
    <w:p w14:paraId="2DD715F0" w14:textId="4BD66359" w:rsidR="00AE4066" w:rsidRDefault="00AE4066" w:rsidP="001F6950">
      <w:pPr>
        <w:pStyle w:val="NormalWeb"/>
        <w:spacing w:before="0" w:beforeAutospacing="0" w:after="0" w:afterAutospacing="0"/>
        <w:jc w:val="both"/>
        <w:rPr>
          <w:rFonts w:asciiTheme="majorHAnsi" w:hAnsiTheme="majorHAnsi"/>
          <w:color w:val="000000"/>
          <w:sz w:val="20"/>
          <w:szCs w:val="20"/>
          <w:shd w:val="clear" w:color="auto" w:fill="FFFFFF"/>
        </w:rPr>
      </w:pPr>
      <w:r w:rsidRPr="00345B2E">
        <w:rPr>
          <w:rFonts w:asciiTheme="majorHAnsi" w:hAnsiTheme="majorHAnsi"/>
          <w:color w:val="000000"/>
          <w:sz w:val="20"/>
          <w:szCs w:val="20"/>
          <w:shd w:val="clear" w:color="auto" w:fill="FFFFFF"/>
        </w:rPr>
        <w:t>Neste</w:t>
      </w:r>
      <w:r w:rsidR="001F6950" w:rsidRPr="00345B2E">
        <w:rPr>
          <w:rFonts w:asciiTheme="majorHAnsi" w:hAnsiTheme="majorHAnsi"/>
          <w:color w:val="000000"/>
          <w:sz w:val="20"/>
          <w:szCs w:val="20"/>
          <w:shd w:val="clear" w:color="auto" w:fill="FFFFFF"/>
        </w:rPr>
        <w:t xml:space="preserve"> poema, o </w:t>
      </w:r>
      <w:r w:rsidR="00AB31C2">
        <w:rPr>
          <w:rFonts w:asciiTheme="majorHAnsi" w:hAnsiTheme="majorHAnsi"/>
          <w:color w:val="000000"/>
          <w:sz w:val="20"/>
          <w:szCs w:val="20"/>
          <w:shd w:val="clear" w:color="auto" w:fill="FFFFFF"/>
        </w:rPr>
        <w:t>eu-lírico</w:t>
      </w:r>
      <w:r w:rsidR="001F6950" w:rsidRPr="00345B2E">
        <w:rPr>
          <w:rFonts w:asciiTheme="majorHAnsi" w:hAnsiTheme="majorHAnsi"/>
          <w:color w:val="000000"/>
          <w:sz w:val="20"/>
          <w:szCs w:val="20"/>
          <w:shd w:val="clear" w:color="auto" w:fill="FFFFFF"/>
        </w:rPr>
        <w:t xml:space="preserve"> faz uma diferenciação entre “guardar” e “esconder”. Considerando a atitude do Rei em relação à ideia toda azul, ele a guardou ou escondeu? De que maneira a escolha feita pelo Rei </w:t>
      </w:r>
      <w:r w:rsidR="004E6766">
        <w:rPr>
          <w:rFonts w:asciiTheme="majorHAnsi" w:hAnsiTheme="majorHAnsi"/>
          <w:color w:val="000000"/>
          <w:sz w:val="20"/>
          <w:szCs w:val="20"/>
          <w:shd w:val="clear" w:color="auto" w:fill="FFFFFF"/>
        </w:rPr>
        <w:t>foi determinante para o desfecho da história?</w:t>
      </w:r>
    </w:p>
    <w:p w14:paraId="297947AA" w14:textId="77777777" w:rsidR="004E6766" w:rsidRDefault="004E6766" w:rsidP="001F6950">
      <w:pPr>
        <w:pStyle w:val="NormalWeb"/>
        <w:spacing w:before="0" w:beforeAutospacing="0" w:after="0" w:afterAutospacing="0"/>
        <w:jc w:val="both"/>
        <w:rPr>
          <w:rFonts w:asciiTheme="majorHAnsi" w:hAnsiTheme="majorHAnsi"/>
          <w:color w:val="000000"/>
          <w:sz w:val="20"/>
          <w:szCs w:val="20"/>
          <w:shd w:val="clear" w:color="auto" w:fill="FFFFFF"/>
        </w:rPr>
      </w:pPr>
    </w:p>
    <w:p w14:paraId="32B6BA6A" w14:textId="67DE991B" w:rsidR="000820DE" w:rsidRPr="00345B2E" w:rsidRDefault="004E6766" w:rsidP="00722DE8">
      <w:pPr>
        <w:pStyle w:val="NormalWeb"/>
        <w:spacing w:before="0" w:beforeAutospacing="0" w:after="0" w:afterAutospacing="0"/>
        <w:jc w:val="both"/>
        <w:rPr>
          <w:rFonts w:asciiTheme="majorHAnsi" w:hAnsiTheme="majorHAnsi"/>
          <w:sz w:val="20"/>
          <w:szCs w:val="20"/>
        </w:rPr>
      </w:pPr>
      <w:r>
        <w:rPr>
          <w:rFonts w:asciiTheme="majorHAnsi" w:hAnsiTheme="majorHAnsi"/>
          <w:color w:val="000000"/>
          <w:sz w:val="20"/>
          <w:szCs w:val="20"/>
          <w:shd w:val="clear" w:color="auto" w:fill="FFFFFF"/>
        </w:rPr>
        <w:t xml:space="preserve">h) Propomos que você reescreva a parte final do conto a fim de que a história tenha um desfecho positivo. Imagine que o Rei não deixou a ideia “adormecer” </w:t>
      </w:r>
      <w:r w:rsidR="00722DE8">
        <w:rPr>
          <w:rFonts w:asciiTheme="majorHAnsi" w:hAnsiTheme="majorHAnsi"/>
          <w:color w:val="000000"/>
          <w:sz w:val="20"/>
          <w:szCs w:val="20"/>
          <w:shd w:val="clear" w:color="auto" w:fill="FFFFFF"/>
        </w:rPr>
        <w:t>e a colocou em prática. Que ideia teria sido essa? Como a vida do personagem poderia ter sido se não a tivesse abandonado?</w:t>
      </w:r>
      <w:r w:rsidR="00AB31C2">
        <w:rPr>
          <w:rFonts w:asciiTheme="majorHAnsi" w:hAnsiTheme="majorHAnsi"/>
          <w:color w:val="000000"/>
          <w:sz w:val="20"/>
          <w:szCs w:val="20"/>
          <w:shd w:val="clear" w:color="auto" w:fill="FFFFFF"/>
        </w:rPr>
        <w:t xml:space="preserve"> E se ele tivesse compartilhado sua ideia com alguém? Pense em todas essas possibilidades para elaborar sua reescrita.</w:t>
      </w:r>
      <w:r w:rsidR="00722DE8">
        <w:rPr>
          <w:rFonts w:asciiTheme="majorHAnsi" w:hAnsiTheme="majorHAnsi"/>
          <w:color w:val="000000"/>
          <w:sz w:val="20"/>
          <w:szCs w:val="20"/>
          <w:shd w:val="clear" w:color="auto" w:fill="FFFFFF"/>
        </w:rPr>
        <w:t xml:space="preserve"> </w:t>
      </w:r>
    </w:p>
    <w:p w14:paraId="279643CD" w14:textId="77777777" w:rsidR="000820DE" w:rsidRPr="00345B2E" w:rsidRDefault="000820DE" w:rsidP="000820DE">
      <w:pPr>
        <w:spacing w:after="0" w:line="240" w:lineRule="auto"/>
        <w:jc w:val="both"/>
        <w:outlineLvl w:val="3"/>
        <w:rPr>
          <w:rFonts w:asciiTheme="majorHAnsi" w:hAnsiTheme="majorHAnsi"/>
          <w:sz w:val="20"/>
          <w:szCs w:val="20"/>
        </w:rPr>
      </w:pPr>
    </w:p>
    <w:p w14:paraId="4AB3DCF3" w14:textId="77777777" w:rsidR="000820DE" w:rsidRPr="00345B2E" w:rsidRDefault="000820DE" w:rsidP="000970BD">
      <w:pPr>
        <w:spacing w:after="0" w:line="240" w:lineRule="auto"/>
        <w:jc w:val="center"/>
        <w:outlineLvl w:val="3"/>
        <w:rPr>
          <w:rFonts w:asciiTheme="majorHAnsi" w:hAnsiTheme="majorHAnsi"/>
          <w:sz w:val="20"/>
          <w:szCs w:val="20"/>
        </w:rPr>
      </w:pPr>
    </w:p>
    <w:p w14:paraId="71302912" w14:textId="77777777" w:rsidR="000820DE" w:rsidRPr="00345B2E" w:rsidRDefault="000820DE" w:rsidP="000970BD">
      <w:pPr>
        <w:spacing w:after="0" w:line="240" w:lineRule="auto"/>
        <w:jc w:val="center"/>
        <w:outlineLvl w:val="3"/>
        <w:rPr>
          <w:rFonts w:asciiTheme="majorHAnsi" w:hAnsiTheme="majorHAnsi"/>
          <w:sz w:val="20"/>
          <w:szCs w:val="20"/>
        </w:rPr>
      </w:pPr>
    </w:p>
    <w:p w14:paraId="5FA48CBA" w14:textId="77777777" w:rsidR="000820DE" w:rsidRPr="00345B2E" w:rsidRDefault="000820DE" w:rsidP="000970BD">
      <w:pPr>
        <w:spacing w:after="0" w:line="240" w:lineRule="auto"/>
        <w:jc w:val="center"/>
        <w:outlineLvl w:val="3"/>
        <w:rPr>
          <w:rFonts w:asciiTheme="majorHAnsi" w:hAnsiTheme="majorHAnsi"/>
          <w:sz w:val="20"/>
          <w:szCs w:val="20"/>
        </w:rPr>
      </w:pPr>
    </w:p>
    <w:p w14:paraId="46B798B5" w14:textId="77777777" w:rsidR="000820DE" w:rsidRPr="00345B2E" w:rsidRDefault="000820DE" w:rsidP="000970BD">
      <w:pPr>
        <w:spacing w:after="0" w:line="240" w:lineRule="auto"/>
        <w:jc w:val="center"/>
        <w:outlineLvl w:val="3"/>
        <w:rPr>
          <w:rFonts w:asciiTheme="majorHAnsi" w:hAnsiTheme="majorHAnsi"/>
          <w:sz w:val="20"/>
          <w:szCs w:val="20"/>
        </w:rPr>
      </w:pPr>
    </w:p>
    <w:p w14:paraId="0C6A2921" w14:textId="05BAE659" w:rsidR="000820DE" w:rsidRPr="00345B2E" w:rsidRDefault="000820DE" w:rsidP="000970BD">
      <w:pPr>
        <w:spacing w:after="0" w:line="240" w:lineRule="auto"/>
        <w:jc w:val="center"/>
        <w:outlineLvl w:val="3"/>
        <w:rPr>
          <w:rFonts w:asciiTheme="majorHAnsi" w:hAnsiTheme="majorHAnsi"/>
          <w:sz w:val="20"/>
          <w:szCs w:val="20"/>
        </w:rPr>
      </w:pPr>
    </w:p>
    <w:p w14:paraId="5FB89481" w14:textId="77777777" w:rsidR="000820DE" w:rsidRPr="00345B2E" w:rsidRDefault="000820DE" w:rsidP="000970BD">
      <w:pPr>
        <w:spacing w:after="0" w:line="240" w:lineRule="auto"/>
        <w:jc w:val="center"/>
        <w:outlineLvl w:val="3"/>
        <w:rPr>
          <w:rFonts w:asciiTheme="majorHAnsi" w:hAnsiTheme="majorHAnsi"/>
          <w:sz w:val="20"/>
          <w:szCs w:val="20"/>
        </w:rPr>
      </w:pPr>
    </w:p>
    <w:p w14:paraId="4725F793" w14:textId="77777777" w:rsidR="000820DE" w:rsidRPr="00345B2E" w:rsidRDefault="000820DE" w:rsidP="000970BD">
      <w:pPr>
        <w:spacing w:after="0" w:line="240" w:lineRule="auto"/>
        <w:jc w:val="center"/>
        <w:outlineLvl w:val="3"/>
        <w:rPr>
          <w:rFonts w:asciiTheme="majorHAnsi" w:hAnsiTheme="majorHAnsi"/>
          <w:sz w:val="20"/>
          <w:szCs w:val="20"/>
        </w:rPr>
      </w:pPr>
    </w:p>
    <w:p w14:paraId="16978CA9" w14:textId="77777777" w:rsidR="000820DE" w:rsidRPr="00345B2E" w:rsidRDefault="000820DE" w:rsidP="000970BD">
      <w:pPr>
        <w:spacing w:after="0" w:line="240" w:lineRule="auto"/>
        <w:jc w:val="center"/>
        <w:outlineLvl w:val="3"/>
        <w:rPr>
          <w:rFonts w:asciiTheme="majorHAnsi" w:hAnsiTheme="majorHAnsi"/>
          <w:sz w:val="20"/>
          <w:szCs w:val="20"/>
        </w:rPr>
      </w:pPr>
    </w:p>
    <w:sectPr w:rsidR="000820DE" w:rsidRPr="00345B2E" w:rsidSect="009717D2">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739B0" w14:textId="77777777" w:rsidR="0055765B" w:rsidRDefault="0055765B" w:rsidP="003038C3">
      <w:pPr>
        <w:spacing w:after="0" w:line="240" w:lineRule="auto"/>
      </w:pPr>
      <w:r>
        <w:separator/>
      </w:r>
    </w:p>
  </w:endnote>
  <w:endnote w:type="continuationSeparator" w:id="0">
    <w:p w14:paraId="66DDD46B" w14:textId="77777777" w:rsidR="0055765B" w:rsidRDefault="0055765B" w:rsidP="0030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owallia New">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8CC95" w14:textId="77777777" w:rsidR="0055765B" w:rsidRDefault="0055765B" w:rsidP="003038C3">
      <w:pPr>
        <w:spacing w:after="0" w:line="240" w:lineRule="auto"/>
      </w:pPr>
      <w:r>
        <w:separator/>
      </w:r>
    </w:p>
  </w:footnote>
  <w:footnote w:type="continuationSeparator" w:id="0">
    <w:p w14:paraId="09345025" w14:textId="77777777" w:rsidR="0055765B" w:rsidRDefault="0055765B" w:rsidP="00303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386"/>
    <w:multiLevelType w:val="hybridMultilevel"/>
    <w:tmpl w:val="BD68DA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B80CDE"/>
    <w:multiLevelType w:val="hybridMultilevel"/>
    <w:tmpl w:val="9EC2F048"/>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0ED36007"/>
    <w:multiLevelType w:val="hybridMultilevel"/>
    <w:tmpl w:val="5B38CD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613783"/>
    <w:multiLevelType w:val="hybridMultilevel"/>
    <w:tmpl w:val="4CB2DE0E"/>
    <w:lvl w:ilvl="0" w:tplc="80DE47E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691444"/>
    <w:multiLevelType w:val="hybridMultilevel"/>
    <w:tmpl w:val="06D42C7C"/>
    <w:lvl w:ilvl="0" w:tplc="F4FE57E4">
      <w:start w:val="1"/>
      <w:numFmt w:val="lowerLetter"/>
      <w:lvlText w:val="%1)"/>
      <w:lvlJc w:val="left"/>
      <w:pPr>
        <w:ind w:left="720" w:hanging="360"/>
      </w:pPr>
      <w:rPr>
        <w:rFonts w:asciiTheme="minorHAnsi" w:eastAsiaTheme="minorHAnsi" w:hAnsiTheme="minorHAns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D94E86"/>
    <w:multiLevelType w:val="hybridMultilevel"/>
    <w:tmpl w:val="69DA29E4"/>
    <w:lvl w:ilvl="0" w:tplc="861E9592">
      <w:start w:val="1"/>
      <w:numFmt w:val="bullet"/>
      <w:lvlText w:val=""/>
      <w:lvlJc w:val="left"/>
      <w:pPr>
        <w:tabs>
          <w:tab w:val="num" w:pos="720"/>
        </w:tabs>
        <w:ind w:left="720" w:hanging="360"/>
      </w:pPr>
      <w:rPr>
        <w:rFonts w:ascii="Wingdings 2" w:hAnsi="Wingdings 2" w:hint="default"/>
      </w:rPr>
    </w:lvl>
    <w:lvl w:ilvl="1" w:tplc="80D639C0" w:tentative="1">
      <w:start w:val="1"/>
      <w:numFmt w:val="bullet"/>
      <w:lvlText w:val=""/>
      <w:lvlJc w:val="left"/>
      <w:pPr>
        <w:tabs>
          <w:tab w:val="num" w:pos="1440"/>
        </w:tabs>
        <w:ind w:left="1440" w:hanging="360"/>
      </w:pPr>
      <w:rPr>
        <w:rFonts w:ascii="Wingdings 2" w:hAnsi="Wingdings 2" w:hint="default"/>
      </w:rPr>
    </w:lvl>
    <w:lvl w:ilvl="2" w:tplc="E3CA455A" w:tentative="1">
      <w:start w:val="1"/>
      <w:numFmt w:val="bullet"/>
      <w:lvlText w:val=""/>
      <w:lvlJc w:val="left"/>
      <w:pPr>
        <w:tabs>
          <w:tab w:val="num" w:pos="2160"/>
        </w:tabs>
        <w:ind w:left="2160" w:hanging="360"/>
      </w:pPr>
      <w:rPr>
        <w:rFonts w:ascii="Wingdings 2" w:hAnsi="Wingdings 2" w:hint="default"/>
      </w:rPr>
    </w:lvl>
    <w:lvl w:ilvl="3" w:tplc="1138F688" w:tentative="1">
      <w:start w:val="1"/>
      <w:numFmt w:val="bullet"/>
      <w:lvlText w:val=""/>
      <w:lvlJc w:val="left"/>
      <w:pPr>
        <w:tabs>
          <w:tab w:val="num" w:pos="2880"/>
        </w:tabs>
        <w:ind w:left="2880" w:hanging="360"/>
      </w:pPr>
      <w:rPr>
        <w:rFonts w:ascii="Wingdings 2" w:hAnsi="Wingdings 2" w:hint="default"/>
      </w:rPr>
    </w:lvl>
    <w:lvl w:ilvl="4" w:tplc="63FAD802" w:tentative="1">
      <w:start w:val="1"/>
      <w:numFmt w:val="bullet"/>
      <w:lvlText w:val=""/>
      <w:lvlJc w:val="left"/>
      <w:pPr>
        <w:tabs>
          <w:tab w:val="num" w:pos="3600"/>
        </w:tabs>
        <w:ind w:left="3600" w:hanging="360"/>
      </w:pPr>
      <w:rPr>
        <w:rFonts w:ascii="Wingdings 2" w:hAnsi="Wingdings 2" w:hint="default"/>
      </w:rPr>
    </w:lvl>
    <w:lvl w:ilvl="5" w:tplc="50903844" w:tentative="1">
      <w:start w:val="1"/>
      <w:numFmt w:val="bullet"/>
      <w:lvlText w:val=""/>
      <w:lvlJc w:val="left"/>
      <w:pPr>
        <w:tabs>
          <w:tab w:val="num" w:pos="4320"/>
        </w:tabs>
        <w:ind w:left="4320" w:hanging="360"/>
      </w:pPr>
      <w:rPr>
        <w:rFonts w:ascii="Wingdings 2" w:hAnsi="Wingdings 2" w:hint="default"/>
      </w:rPr>
    </w:lvl>
    <w:lvl w:ilvl="6" w:tplc="FC7A7180" w:tentative="1">
      <w:start w:val="1"/>
      <w:numFmt w:val="bullet"/>
      <w:lvlText w:val=""/>
      <w:lvlJc w:val="left"/>
      <w:pPr>
        <w:tabs>
          <w:tab w:val="num" w:pos="5040"/>
        </w:tabs>
        <w:ind w:left="5040" w:hanging="360"/>
      </w:pPr>
      <w:rPr>
        <w:rFonts w:ascii="Wingdings 2" w:hAnsi="Wingdings 2" w:hint="default"/>
      </w:rPr>
    </w:lvl>
    <w:lvl w:ilvl="7" w:tplc="DDEA0E42" w:tentative="1">
      <w:start w:val="1"/>
      <w:numFmt w:val="bullet"/>
      <w:lvlText w:val=""/>
      <w:lvlJc w:val="left"/>
      <w:pPr>
        <w:tabs>
          <w:tab w:val="num" w:pos="5760"/>
        </w:tabs>
        <w:ind w:left="5760" w:hanging="360"/>
      </w:pPr>
      <w:rPr>
        <w:rFonts w:ascii="Wingdings 2" w:hAnsi="Wingdings 2" w:hint="default"/>
      </w:rPr>
    </w:lvl>
    <w:lvl w:ilvl="8" w:tplc="491642D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02169AC"/>
    <w:multiLevelType w:val="hybridMultilevel"/>
    <w:tmpl w:val="421A4BD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BA3556"/>
    <w:multiLevelType w:val="multilevel"/>
    <w:tmpl w:val="248C80A8"/>
    <w:lvl w:ilvl="0">
      <w:start w:val="1"/>
      <w:numFmt w:val="lowerLetter"/>
      <w:lvlText w:val="%1)"/>
      <w:lvlJc w:val="left"/>
      <w:pPr>
        <w:ind w:left="720" w:hanging="360"/>
      </w:pPr>
      <w:rPr>
        <w:rFonts w:asciiTheme="minorHAnsi" w:eastAsiaTheme="minorHAnsi" w:hAnsiTheme="minorHAns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304106"/>
    <w:multiLevelType w:val="hybridMultilevel"/>
    <w:tmpl w:val="535073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DE2733"/>
    <w:multiLevelType w:val="hybridMultilevel"/>
    <w:tmpl w:val="4128EDD6"/>
    <w:lvl w:ilvl="0" w:tplc="59660C10">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4B6B21"/>
    <w:multiLevelType w:val="hybridMultilevel"/>
    <w:tmpl w:val="C2FE359C"/>
    <w:lvl w:ilvl="0" w:tplc="00F4E57A">
      <w:start w:val="1"/>
      <w:numFmt w:val="lowerLetter"/>
      <w:lvlText w:val="%1)"/>
      <w:lvlJc w:val="left"/>
      <w:pPr>
        <w:ind w:left="720" w:hanging="360"/>
      </w:pPr>
      <w:rPr>
        <w:rFonts w:asciiTheme="minorHAnsi" w:eastAsiaTheme="minorHAnsi" w:hAnsiTheme="minorHAns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2"/>
  </w:num>
  <w:num w:numId="5">
    <w:abstractNumId w:val="1"/>
  </w:num>
  <w:num w:numId="6">
    <w:abstractNumId w:val="3"/>
  </w:num>
  <w:num w:numId="7">
    <w:abstractNumId w:val="10"/>
  </w:num>
  <w:num w:numId="8">
    <w:abstractNumId w:val="7"/>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57"/>
    <w:rsid w:val="000312CA"/>
    <w:rsid w:val="00050565"/>
    <w:rsid w:val="000820DE"/>
    <w:rsid w:val="0008655F"/>
    <w:rsid w:val="000970BD"/>
    <w:rsid w:val="000A7BFE"/>
    <w:rsid w:val="000B65DB"/>
    <w:rsid w:val="000D47FE"/>
    <w:rsid w:val="000E2BEC"/>
    <w:rsid w:val="000F696C"/>
    <w:rsid w:val="00104C3C"/>
    <w:rsid w:val="00106941"/>
    <w:rsid w:val="0010751D"/>
    <w:rsid w:val="00114957"/>
    <w:rsid w:val="00120D1D"/>
    <w:rsid w:val="00125EE9"/>
    <w:rsid w:val="001269C8"/>
    <w:rsid w:val="0013229F"/>
    <w:rsid w:val="00135FB3"/>
    <w:rsid w:val="00194D3D"/>
    <w:rsid w:val="001A57DB"/>
    <w:rsid w:val="001B0D39"/>
    <w:rsid w:val="001D2895"/>
    <w:rsid w:val="001D3439"/>
    <w:rsid w:val="001D4C8A"/>
    <w:rsid w:val="001E059A"/>
    <w:rsid w:val="001F6950"/>
    <w:rsid w:val="002061AA"/>
    <w:rsid w:val="00207AAC"/>
    <w:rsid w:val="00222282"/>
    <w:rsid w:val="00222737"/>
    <w:rsid w:val="00224139"/>
    <w:rsid w:val="002514EC"/>
    <w:rsid w:val="00254E5B"/>
    <w:rsid w:val="002554B2"/>
    <w:rsid w:val="00272404"/>
    <w:rsid w:val="00285848"/>
    <w:rsid w:val="002930EC"/>
    <w:rsid w:val="00297401"/>
    <w:rsid w:val="002C1F21"/>
    <w:rsid w:val="003038C3"/>
    <w:rsid w:val="003133DB"/>
    <w:rsid w:val="0033202D"/>
    <w:rsid w:val="00340788"/>
    <w:rsid w:val="00345B2E"/>
    <w:rsid w:val="00387B52"/>
    <w:rsid w:val="00391365"/>
    <w:rsid w:val="00394103"/>
    <w:rsid w:val="00395E98"/>
    <w:rsid w:val="003C3568"/>
    <w:rsid w:val="003C6A02"/>
    <w:rsid w:val="003E2F2F"/>
    <w:rsid w:val="003E336B"/>
    <w:rsid w:val="003F5ED1"/>
    <w:rsid w:val="00402C0A"/>
    <w:rsid w:val="00410D8F"/>
    <w:rsid w:val="00433A2A"/>
    <w:rsid w:val="00442C92"/>
    <w:rsid w:val="004463E2"/>
    <w:rsid w:val="004667A2"/>
    <w:rsid w:val="00470336"/>
    <w:rsid w:val="0047206D"/>
    <w:rsid w:val="004D51E8"/>
    <w:rsid w:val="004E6766"/>
    <w:rsid w:val="00507657"/>
    <w:rsid w:val="0052515C"/>
    <w:rsid w:val="005357DA"/>
    <w:rsid w:val="0054762F"/>
    <w:rsid w:val="00550CD8"/>
    <w:rsid w:val="00552798"/>
    <w:rsid w:val="0055765B"/>
    <w:rsid w:val="00566B72"/>
    <w:rsid w:val="0056755E"/>
    <w:rsid w:val="005A6859"/>
    <w:rsid w:val="005B4AA6"/>
    <w:rsid w:val="005C5053"/>
    <w:rsid w:val="005E3742"/>
    <w:rsid w:val="00647188"/>
    <w:rsid w:val="00695768"/>
    <w:rsid w:val="006C180F"/>
    <w:rsid w:val="00703A15"/>
    <w:rsid w:val="00721C9C"/>
    <w:rsid w:val="00722DE8"/>
    <w:rsid w:val="007479ED"/>
    <w:rsid w:val="00790D97"/>
    <w:rsid w:val="007A242D"/>
    <w:rsid w:val="007C5766"/>
    <w:rsid w:val="007D3541"/>
    <w:rsid w:val="007D393F"/>
    <w:rsid w:val="00800DFD"/>
    <w:rsid w:val="00813B15"/>
    <w:rsid w:val="00831FFE"/>
    <w:rsid w:val="00842A3A"/>
    <w:rsid w:val="008848F0"/>
    <w:rsid w:val="008B747A"/>
    <w:rsid w:val="008B75AA"/>
    <w:rsid w:val="008F19F9"/>
    <w:rsid w:val="0091366F"/>
    <w:rsid w:val="00935BF0"/>
    <w:rsid w:val="00935CD6"/>
    <w:rsid w:val="009437B1"/>
    <w:rsid w:val="009564EC"/>
    <w:rsid w:val="00966550"/>
    <w:rsid w:val="009717D2"/>
    <w:rsid w:val="00976CF7"/>
    <w:rsid w:val="00990810"/>
    <w:rsid w:val="009A0B6B"/>
    <w:rsid w:val="009A0DE9"/>
    <w:rsid w:val="009A79F0"/>
    <w:rsid w:val="009F4615"/>
    <w:rsid w:val="00A20CA6"/>
    <w:rsid w:val="00A22992"/>
    <w:rsid w:val="00A27AD7"/>
    <w:rsid w:val="00A47CB4"/>
    <w:rsid w:val="00A47E1E"/>
    <w:rsid w:val="00A86AAE"/>
    <w:rsid w:val="00AA4FA0"/>
    <w:rsid w:val="00AB1C9B"/>
    <w:rsid w:val="00AB31C2"/>
    <w:rsid w:val="00AE4066"/>
    <w:rsid w:val="00AE7497"/>
    <w:rsid w:val="00AF151B"/>
    <w:rsid w:val="00AF3D16"/>
    <w:rsid w:val="00B05A0D"/>
    <w:rsid w:val="00B101FA"/>
    <w:rsid w:val="00B12C2D"/>
    <w:rsid w:val="00B12D21"/>
    <w:rsid w:val="00B3394D"/>
    <w:rsid w:val="00B40E42"/>
    <w:rsid w:val="00B678EE"/>
    <w:rsid w:val="00B862DD"/>
    <w:rsid w:val="00B973B2"/>
    <w:rsid w:val="00BC09CE"/>
    <w:rsid w:val="00BC191C"/>
    <w:rsid w:val="00BD5173"/>
    <w:rsid w:val="00BD66AD"/>
    <w:rsid w:val="00BE6DF2"/>
    <w:rsid w:val="00C17FEB"/>
    <w:rsid w:val="00C26D7D"/>
    <w:rsid w:val="00C417AE"/>
    <w:rsid w:val="00C476C5"/>
    <w:rsid w:val="00C54018"/>
    <w:rsid w:val="00C82660"/>
    <w:rsid w:val="00C97C74"/>
    <w:rsid w:val="00CD271E"/>
    <w:rsid w:val="00D0623F"/>
    <w:rsid w:val="00D1333A"/>
    <w:rsid w:val="00D53947"/>
    <w:rsid w:val="00D60771"/>
    <w:rsid w:val="00D81C3C"/>
    <w:rsid w:val="00D83D0D"/>
    <w:rsid w:val="00D90DDD"/>
    <w:rsid w:val="00DA2EF1"/>
    <w:rsid w:val="00DD6FFE"/>
    <w:rsid w:val="00DF590B"/>
    <w:rsid w:val="00E10974"/>
    <w:rsid w:val="00E14B48"/>
    <w:rsid w:val="00E2004C"/>
    <w:rsid w:val="00E47699"/>
    <w:rsid w:val="00E63DA4"/>
    <w:rsid w:val="00E80DC5"/>
    <w:rsid w:val="00E87B12"/>
    <w:rsid w:val="00EB142F"/>
    <w:rsid w:val="00EE381A"/>
    <w:rsid w:val="00EE3B30"/>
    <w:rsid w:val="00EF2571"/>
    <w:rsid w:val="00F27656"/>
    <w:rsid w:val="00F43F14"/>
    <w:rsid w:val="00F4577C"/>
    <w:rsid w:val="00F804FB"/>
    <w:rsid w:val="00F82A5A"/>
    <w:rsid w:val="00FC7D59"/>
    <w:rsid w:val="00FE7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B798"/>
  <w15:docId w15:val="{26D96A90-C1CF-4351-A6A7-67E84D51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5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076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970BD"/>
    <w:pPr>
      <w:ind w:left="720"/>
      <w:contextualSpacing/>
    </w:pPr>
  </w:style>
  <w:style w:type="character" w:styleId="Forte">
    <w:name w:val="Strong"/>
    <w:basedOn w:val="Fontepargpadro"/>
    <w:uiPriority w:val="22"/>
    <w:qFormat/>
    <w:rsid w:val="00222737"/>
    <w:rPr>
      <w:b/>
      <w:bCs/>
    </w:rPr>
  </w:style>
  <w:style w:type="character" w:styleId="Hyperlink">
    <w:name w:val="Hyperlink"/>
    <w:basedOn w:val="Fontepargpadro"/>
    <w:uiPriority w:val="99"/>
    <w:unhideWhenUsed/>
    <w:rsid w:val="00222737"/>
    <w:rPr>
      <w:color w:val="0000FF"/>
      <w:u w:val="single"/>
    </w:rPr>
  </w:style>
  <w:style w:type="character" w:styleId="nfase">
    <w:name w:val="Emphasis"/>
    <w:basedOn w:val="Fontepargpadro"/>
    <w:uiPriority w:val="20"/>
    <w:qFormat/>
    <w:rsid w:val="005E3742"/>
    <w:rPr>
      <w:i/>
      <w:iCs/>
    </w:rPr>
  </w:style>
  <w:style w:type="paragraph" w:styleId="SemEspaamento">
    <w:name w:val="No Spacing"/>
    <w:uiPriority w:val="1"/>
    <w:qFormat/>
    <w:rsid w:val="00387B52"/>
    <w:pPr>
      <w:spacing w:after="0" w:line="240" w:lineRule="auto"/>
    </w:pPr>
  </w:style>
  <w:style w:type="paragraph" w:styleId="Cabealho">
    <w:name w:val="header"/>
    <w:basedOn w:val="Normal"/>
    <w:link w:val="CabealhoChar"/>
    <w:uiPriority w:val="99"/>
    <w:unhideWhenUsed/>
    <w:rsid w:val="003038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38C3"/>
  </w:style>
  <w:style w:type="paragraph" w:styleId="Rodap">
    <w:name w:val="footer"/>
    <w:basedOn w:val="Normal"/>
    <w:link w:val="RodapChar"/>
    <w:uiPriority w:val="99"/>
    <w:unhideWhenUsed/>
    <w:rsid w:val="003038C3"/>
    <w:pPr>
      <w:tabs>
        <w:tab w:val="center" w:pos="4252"/>
        <w:tab w:val="right" w:pos="8504"/>
      </w:tabs>
      <w:spacing w:after="0" w:line="240" w:lineRule="auto"/>
    </w:pPr>
  </w:style>
  <w:style w:type="character" w:customStyle="1" w:styleId="RodapChar">
    <w:name w:val="Rodapé Char"/>
    <w:basedOn w:val="Fontepargpadro"/>
    <w:link w:val="Rodap"/>
    <w:uiPriority w:val="99"/>
    <w:rsid w:val="003038C3"/>
  </w:style>
  <w:style w:type="paragraph" w:styleId="Pr-formataoHTML">
    <w:name w:val="HTML Preformatted"/>
    <w:basedOn w:val="Normal"/>
    <w:link w:val="Pr-formataoHTMLChar"/>
    <w:uiPriority w:val="99"/>
    <w:semiHidden/>
    <w:unhideWhenUsed/>
    <w:rsid w:val="007A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A242D"/>
    <w:rPr>
      <w:rFonts w:ascii="Courier New" w:eastAsia="Times New Roman" w:hAnsi="Courier New" w:cs="Courier New"/>
      <w:sz w:val="20"/>
      <w:szCs w:val="20"/>
      <w:lang w:eastAsia="pt-BR"/>
    </w:rPr>
  </w:style>
  <w:style w:type="table" w:styleId="Tabelacomgrade">
    <w:name w:val="Table Grid"/>
    <w:basedOn w:val="Tabelanormal"/>
    <w:uiPriority w:val="59"/>
    <w:rsid w:val="0008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47C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7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664">
      <w:bodyDiv w:val="1"/>
      <w:marLeft w:val="0"/>
      <w:marRight w:val="0"/>
      <w:marTop w:val="0"/>
      <w:marBottom w:val="0"/>
      <w:divBdr>
        <w:top w:val="none" w:sz="0" w:space="0" w:color="auto"/>
        <w:left w:val="none" w:sz="0" w:space="0" w:color="auto"/>
        <w:bottom w:val="none" w:sz="0" w:space="0" w:color="auto"/>
        <w:right w:val="none" w:sz="0" w:space="0" w:color="auto"/>
      </w:divBdr>
    </w:div>
    <w:div w:id="29884774">
      <w:bodyDiv w:val="1"/>
      <w:marLeft w:val="0"/>
      <w:marRight w:val="0"/>
      <w:marTop w:val="0"/>
      <w:marBottom w:val="0"/>
      <w:divBdr>
        <w:top w:val="none" w:sz="0" w:space="0" w:color="auto"/>
        <w:left w:val="none" w:sz="0" w:space="0" w:color="auto"/>
        <w:bottom w:val="none" w:sz="0" w:space="0" w:color="auto"/>
        <w:right w:val="none" w:sz="0" w:space="0" w:color="auto"/>
      </w:divBdr>
    </w:div>
    <w:div w:id="213930204">
      <w:bodyDiv w:val="1"/>
      <w:marLeft w:val="0"/>
      <w:marRight w:val="0"/>
      <w:marTop w:val="0"/>
      <w:marBottom w:val="0"/>
      <w:divBdr>
        <w:top w:val="none" w:sz="0" w:space="0" w:color="auto"/>
        <w:left w:val="none" w:sz="0" w:space="0" w:color="auto"/>
        <w:bottom w:val="none" w:sz="0" w:space="0" w:color="auto"/>
        <w:right w:val="none" w:sz="0" w:space="0" w:color="auto"/>
      </w:divBdr>
    </w:div>
    <w:div w:id="243803296">
      <w:bodyDiv w:val="1"/>
      <w:marLeft w:val="0"/>
      <w:marRight w:val="0"/>
      <w:marTop w:val="0"/>
      <w:marBottom w:val="0"/>
      <w:divBdr>
        <w:top w:val="none" w:sz="0" w:space="0" w:color="auto"/>
        <w:left w:val="none" w:sz="0" w:space="0" w:color="auto"/>
        <w:bottom w:val="none" w:sz="0" w:space="0" w:color="auto"/>
        <w:right w:val="none" w:sz="0" w:space="0" w:color="auto"/>
      </w:divBdr>
    </w:div>
    <w:div w:id="330911917">
      <w:bodyDiv w:val="1"/>
      <w:marLeft w:val="0"/>
      <w:marRight w:val="0"/>
      <w:marTop w:val="0"/>
      <w:marBottom w:val="0"/>
      <w:divBdr>
        <w:top w:val="none" w:sz="0" w:space="0" w:color="auto"/>
        <w:left w:val="none" w:sz="0" w:space="0" w:color="auto"/>
        <w:bottom w:val="none" w:sz="0" w:space="0" w:color="auto"/>
        <w:right w:val="none" w:sz="0" w:space="0" w:color="auto"/>
      </w:divBdr>
    </w:div>
    <w:div w:id="354844290">
      <w:bodyDiv w:val="1"/>
      <w:marLeft w:val="0"/>
      <w:marRight w:val="0"/>
      <w:marTop w:val="0"/>
      <w:marBottom w:val="0"/>
      <w:divBdr>
        <w:top w:val="none" w:sz="0" w:space="0" w:color="auto"/>
        <w:left w:val="none" w:sz="0" w:space="0" w:color="auto"/>
        <w:bottom w:val="none" w:sz="0" w:space="0" w:color="auto"/>
        <w:right w:val="none" w:sz="0" w:space="0" w:color="auto"/>
      </w:divBdr>
    </w:div>
    <w:div w:id="517698779">
      <w:bodyDiv w:val="1"/>
      <w:marLeft w:val="0"/>
      <w:marRight w:val="0"/>
      <w:marTop w:val="0"/>
      <w:marBottom w:val="0"/>
      <w:divBdr>
        <w:top w:val="none" w:sz="0" w:space="0" w:color="auto"/>
        <w:left w:val="none" w:sz="0" w:space="0" w:color="auto"/>
        <w:bottom w:val="none" w:sz="0" w:space="0" w:color="auto"/>
        <w:right w:val="none" w:sz="0" w:space="0" w:color="auto"/>
      </w:divBdr>
    </w:div>
    <w:div w:id="633875288">
      <w:bodyDiv w:val="1"/>
      <w:marLeft w:val="0"/>
      <w:marRight w:val="0"/>
      <w:marTop w:val="0"/>
      <w:marBottom w:val="0"/>
      <w:divBdr>
        <w:top w:val="none" w:sz="0" w:space="0" w:color="auto"/>
        <w:left w:val="none" w:sz="0" w:space="0" w:color="auto"/>
        <w:bottom w:val="none" w:sz="0" w:space="0" w:color="auto"/>
        <w:right w:val="none" w:sz="0" w:space="0" w:color="auto"/>
      </w:divBdr>
    </w:div>
    <w:div w:id="708650121">
      <w:bodyDiv w:val="1"/>
      <w:marLeft w:val="0"/>
      <w:marRight w:val="0"/>
      <w:marTop w:val="0"/>
      <w:marBottom w:val="0"/>
      <w:divBdr>
        <w:top w:val="none" w:sz="0" w:space="0" w:color="auto"/>
        <w:left w:val="none" w:sz="0" w:space="0" w:color="auto"/>
        <w:bottom w:val="none" w:sz="0" w:space="0" w:color="auto"/>
        <w:right w:val="none" w:sz="0" w:space="0" w:color="auto"/>
      </w:divBdr>
    </w:div>
    <w:div w:id="842011044">
      <w:bodyDiv w:val="1"/>
      <w:marLeft w:val="0"/>
      <w:marRight w:val="0"/>
      <w:marTop w:val="0"/>
      <w:marBottom w:val="0"/>
      <w:divBdr>
        <w:top w:val="none" w:sz="0" w:space="0" w:color="auto"/>
        <w:left w:val="none" w:sz="0" w:space="0" w:color="auto"/>
        <w:bottom w:val="none" w:sz="0" w:space="0" w:color="auto"/>
        <w:right w:val="none" w:sz="0" w:space="0" w:color="auto"/>
      </w:divBdr>
    </w:div>
    <w:div w:id="1145857212">
      <w:bodyDiv w:val="1"/>
      <w:marLeft w:val="0"/>
      <w:marRight w:val="0"/>
      <w:marTop w:val="0"/>
      <w:marBottom w:val="0"/>
      <w:divBdr>
        <w:top w:val="none" w:sz="0" w:space="0" w:color="auto"/>
        <w:left w:val="none" w:sz="0" w:space="0" w:color="auto"/>
        <w:bottom w:val="none" w:sz="0" w:space="0" w:color="auto"/>
        <w:right w:val="none" w:sz="0" w:space="0" w:color="auto"/>
      </w:divBdr>
    </w:div>
    <w:div w:id="1322125008">
      <w:bodyDiv w:val="1"/>
      <w:marLeft w:val="0"/>
      <w:marRight w:val="0"/>
      <w:marTop w:val="0"/>
      <w:marBottom w:val="0"/>
      <w:divBdr>
        <w:top w:val="none" w:sz="0" w:space="0" w:color="auto"/>
        <w:left w:val="none" w:sz="0" w:space="0" w:color="auto"/>
        <w:bottom w:val="none" w:sz="0" w:space="0" w:color="auto"/>
        <w:right w:val="none" w:sz="0" w:space="0" w:color="auto"/>
      </w:divBdr>
    </w:div>
    <w:div w:id="1373575784">
      <w:bodyDiv w:val="1"/>
      <w:marLeft w:val="0"/>
      <w:marRight w:val="0"/>
      <w:marTop w:val="0"/>
      <w:marBottom w:val="0"/>
      <w:divBdr>
        <w:top w:val="none" w:sz="0" w:space="0" w:color="auto"/>
        <w:left w:val="none" w:sz="0" w:space="0" w:color="auto"/>
        <w:bottom w:val="none" w:sz="0" w:space="0" w:color="auto"/>
        <w:right w:val="none" w:sz="0" w:space="0" w:color="auto"/>
      </w:divBdr>
    </w:div>
    <w:div w:id="1395346621">
      <w:bodyDiv w:val="1"/>
      <w:marLeft w:val="0"/>
      <w:marRight w:val="0"/>
      <w:marTop w:val="0"/>
      <w:marBottom w:val="0"/>
      <w:divBdr>
        <w:top w:val="none" w:sz="0" w:space="0" w:color="auto"/>
        <w:left w:val="none" w:sz="0" w:space="0" w:color="auto"/>
        <w:bottom w:val="none" w:sz="0" w:space="0" w:color="auto"/>
        <w:right w:val="none" w:sz="0" w:space="0" w:color="auto"/>
      </w:divBdr>
    </w:div>
    <w:div w:id="1453554753">
      <w:bodyDiv w:val="1"/>
      <w:marLeft w:val="0"/>
      <w:marRight w:val="0"/>
      <w:marTop w:val="0"/>
      <w:marBottom w:val="0"/>
      <w:divBdr>
        <w:top w:val="none" w:sz="0" w:space="0" w:color="auto"/>
        <w:left w:val="none" w:sz="0" w:space="0" w:color="auto"/>
        <w:bottom w:val="none" w:sz="0" w:space="0" w:color="auto"/>
        <w:right w:val="none" w:sz="0" w:space="0" w:color="auto"/>
      </w:divBdr>
    </w:div>
    <w:div w:id="1617180170">
      <w:bodyDiv w:val="1"/>
      <w:marLeft w:val="0"/>
      <w:marRight w:val="0"/>
      <w:marTop w:val="0"/>
      <w:marBottom w:val="0"/>
      <w:divBdr>
        <w:top w:val="none" w:sz="0" w:space="0" w:color="auto"/>
        <w:left w:val="none" w:sz="0" w:space="0" w:color="auto"/>
        <w:bottom w:val="none" w:sz="0" w:space="0" w:color="auto"/>
        <w:right w:val="none" w:sz="0" w:space="0" w:color="auto"/>
      </w:divBdr>
      <w:divsChild>
        <w:div w:id="206575063">
          <w:marLeft w:val="0"/>
          <w:marRight w:val="0"/>
          <w:marTop w:val="0"/>
          <w:marBottom w:val="0"/>
          <w:divBdr>
            <w:top w:val="none" w:sz="0" w:space="0" w:color="auto"/>
            <w:left w:val="none" w:sz="0" w:space="0" w:color="auto"/>
            <w:bottom w:val="none" w:sz="0" w:space="0" w:color="auto"/>
            <w:right w:val="none" w:sz="0" w:space="0" w:color="auto"/>
          </w:divBdr>
        </w:div>
      </w:divsChild>
    </w:div>
    <w:div w:id="1640382099">
      <w:bodyDiv w:val="1"/>
      <w:marLeft w:val="0"/>
      <w:marRight w:val="0"/>
      <w:marTop w:val="0"/>
      <w:marBottom w:val="0"/>
      <w:divBdr>
        <w:top w:val="none" w:sz="0" w:space="0" w:color="auto"/>
        <w:left w:val="none" w:sz="0" w:space="0" w:color="auto"/>
        <w:bottom w:val="none" w:sz="0" w:space="0" w:color="auto"/>
        <w:right w:val="none" w:sz="0" w:space="0" w:color="auto"/>
      </w:divBdr>
    </w:div>
    <w:div w:id="1676881602">
      <w:bodyDiv w:val="1"/>
      <w:marLeft w:val="0"/>
      <w:marRight w:val="0"/>
      <w:marTop w:val="0"/>
      <w:marBottom w:val="0"/>
      <w:divBdr>
        <w:top w:val="none" w:sz="0" w:space="0" w:color="auto"/>
        <w:left w:val="none" w:sz="0" w:space="0" w:color="auto"/>
        <w:bottom w:val="none" w:sz="0" w:space="0" w:color="auto"/>
        <w:right w:val="none" w:sz="0" w:space="0" w:color="auto"/>
      </w:divBdr>
    </w:div>
    <w:div w:id="1937136061">
      <w:bodyDiv w:val="1"/>
      <w:marLeft w:val="0"/>
      <w:marRight w:val="0"/>
      <w:marTop w:val="0"/>
      <w:marBottom w:val="0"/>
      <w:divBdr>
        <w:top w:val="none" w:sz="0" w:space="0" w:color="auto"/>
        <w:left w:val="none" w:sz="0" w:space="0" w:color="auto"/>
        <w:bottom w:val="none" w:sz="0" w:space="0" w:color="auto"/>
        <w:right w:val="none" w:sz="0" w:space="0" w:color="auto"/>
      </w:divBdr>
      <w:divsChild>
        <w:div w:id="13363990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ille-axavier@educar.rs.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rianappozzebon@educar.rs.gov.br" TargetMode="External"/><Relationship Id="rId4" Type="http://schemas.openxmlformats.org/officeDocument/2006/relationships/webSettings" Target="webSettings.xml"/><Relationship Id="rId9" Type="http://schemas.openxmlformats.org/officeDocument/2006/relationships/image" Target="http://www.estado.rs.gov.br/imagens/brasao_rs.gif"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Manoel Ribas</cp:lastModifiedBy>
  <cp:revision>2</cp:revision>
  <dcterms:created xsi:type="dcterms:W3CDTF">2020-11-17T19:53:00Z</dcterms:created>
  <dcterms:modified xsi:type="dcterms:W3CDTF">2020-11-17T19:53:00Z</dcterms:modified>
</cp:coreProperties>
</file>