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CD12" w14:textId="77777777" w:rsidR="00447944" w:rsidRPr="00447944" w:rsidRDefault="00447944" w:rsidP="00447944">
      <w:pPr>
        <w:spacing w:after="0" w:line="240" w:lineRule="auto"/>
        <w:ind w:right="-7"/>
        <w:jc w:val="center"/>
        <w:rPr>
          <w:sz w:val="20"/>
          <w:szCs w:val="20"/>
        </w:rPr>
      </w:pPr>
      <w:bookmarkStart w:id="0" w:name="page1"/>
      <w:bookmarkStart w:id="1" w:name="_Hlk71060278"/>
      <w:bookmarkEnd w:id="0"/>
      <w:r w:rsidRPr="00447944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0E0CD31" wp14:editId="6B2CA4F1">
            <wp:simplePos x="0" y="0"/>
            <wp:positionH relativeFrom="page">
              <wp:posOffset>6478905</wp:posOffset>
            </wp:positionH>
            <wp:positionV relativeFrom="page">
              <wp:posOffset>583565</wp:posOffset>
            </wp:positionV>
            <wp:extent cx="502920" cy="67056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44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AC0B115" wp14:editId="3D562C19">
            <wp:simplePos x="0" y="0"/>
            <wp:positionH relativeFrom="page">
              <wp:posOffset>542925</wp:posOffset>
            </wp:positionH>
            <wp:positionV relativeFrom="page">
              <wp:posOffset>532765</wp:posOffset>
            </wp:positionV>
            <wp:extent cx="1002665" cy="672465"/>
            <wp:effectExtent l="0" t="0" r="698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44">
        <w:rPr>
          <w:sz w:val="20"/>
          <w:szCs w:val="20"/>
        </w:rPr>
        <w:t>ESTADO DO RIO GRANDE DO SUL</w:t>
      </w:r>
    </w:p>
    <w:p w14:paraId="61090347" w14:textId="77777777" w:rsidR="00447944" w:rsidRPr="00447944" w:rsidRDefault="00447944" w:rsidP="00447944">
      <w:pPr>
        <w:spacing w:after="0" w:line="240" w:lineRule="auto"/>
        <w:ind w:right="-247"/>
        <w:jc w:val="center"/>
        <w:rPr>
          <w:sz w:val="20"/>
          <w:szCs w:val="20"/>
        </w:rPr>
      </w:pPr>
      <w:r w:rsidRPr="00447944">
        <w:rPr>
          <w:sz w:val="20"/>
          <w:szCs w:val="20"/>
        </w:rPr>
        <w:t>SECRETARIA DA EDUCAÇÃO</w:t>
      </w:r>
    </w:p>
    <w:p w14:paraId="31CFAF88" w14:textId="77777777" w:rsidR="00447944" w:rsidRPr="00447944" w:rsidRDefault="00447944" w:rsidP="00447944">
      <w:pPr>
        <w:spacing w:after="0" w:line="240" w:lineRule="auto"/>
        <w:ind w:right="-7"/>
        <w:jc w:val="center"/>
        <w:rPr>
          <w:sz w:val="20"/>
          <w:szCs w:val="20"/>
        </w:rPr>
      </w:pPr>
      <w:r w:rsidRPr="00447944">
        <w:rPr>
          <w:sz w:val="20"/>
          <w:szCs w:val="20"/>
        </w:rPr>
        <w:t>8ª COORDENADORIA REGIONAL DE EDUCAÇÃO</w:t>
      </w:r>
    </w:p>
    <w:p w14:paraId="078DCE19" w14:textId="77777777" w:rsidR="00447944" w:rsidRPr="00447944" w:rsidRDefault="00447944" w:rsidP="00447944">
      <w:pPr>
        <w:spacing w:after="0" w:line="240" w:lineRule="auto"/>
        <w:ind w:right="-7"/>
        <w:jc w:val="center"/>
        <w:rPr>
          <w:sz w:val="20"/>
          <w:szCs w:val="20"/>
        </w:rPr>
      </w:pPr>
      <w:r w:rsidRPr="00447944">
        <w:rPr>
          <w:sz w:val="20"/>
          <w:szCs w:val="20"/>
        </w:rPr>
        <w:t>SANTA MARIA – RS</w:t>
      </w:r>
    </w:p>
    <w:p w14:paraId="662858D1" w14:textId="77777777" w:rsidR="00447944" w:rsidRPr="00447944" w:rsidRDefault="00447944" w:rsidP="00447944">
      <w:pPr>
        <w:spacing w:after="0" w:line="240" w:lineRule="auto"/>
        <w:ind w:right="12"/>
        <w:jc w:val="center"/>
        <w:rPr>
          <w:b/>
          <w:sz w:val="20"/>
          <w:szCs w:val="20"/>
        </w:rPr>
      </w:pPr>
      <w:r w:rsidRPr="00447944">
        <w:rPr>
          <w:b/>
          <w:sz w:val="20"/>
          <w:szCs w:val="20"/>
        </w:rPr>
        <w:t>COLÉGIO ESTADUAL MANOEL RIBAS</w:t>
      </w:r>
    </w:p>
    <w:p w14:paraId="34E42B8F" w14:textId="77777777" w:rsidR="00447944" w:rsidRPr="00447944" w:rsidRDefault="00447944" w:rsidP="00447944">
      <w:pPr>
        <w:spacing w:after="0" w:line="240" w:lineRule="auto"/>
        <w:ind w:left="1608"/>
        <w:rPr>
          <w:b/>
          <w:color w:val="0000FF"/>
          <w:sz w:val="20"/>
          <w:szCs w:val="20"/>
          <w:u w:val="single"/>
        </w:rPr>
      </w:pPr>
      <w:r w:rsidRPr="00447944">
        <w:rPr>
          <w:b/>
          <w:sz w:val="20"/>
          <w:szCs w:val="20"/>
        </w:rPr>
        <w:t xml:space="preserve">Fone: (55) 3221.3105 - </w:t>
      </w:r>
      <w:hyperlink r:id="rId7" w:history="1">
        <w:r w:rsidRPr="00447944">
          <w:rPr>
            <w:b/>
            <w:color w:val="0000FF"/>
            <w:sz w:val="20"/>
            <w:szCs w:val="20"/>
            <w:u w:val="single"/>
          </w:rPr>
          <w:t>colegiomaneco@gmail.com</w:t>
        </w:r>
        <w:r w:rsidRPr="00447944">
          <w:rPr>
            <w:b/>
            <w:sz w:val="20"/>
            <w:szCs w:val="20"/>
            <w:u w:val="single"/>
          </w:rPr>
          <w:t xml:space="preserve"> </w:t>
        </w:r>
      </w:hyperlink>
      <w:r w:rsidRPr="00447944">
        <w:rPr>
          <w:b/>
          <w:sz w:val="20"/>
          <w:szCs w:val="20"/>
        </w:rPr>
        <w:t xml:space="preserve">– </w:t>
      </w:r>
      <w:hyperlink r:id="rId8" w:history="1">
        <w:r w:rsidRPr="00447944">
          <w:rPr>
            <w:b/>
            <w:color w:val="0000FF"/>
            <w:sz w:val="20"/>
            <w:szCs w:val="20"/>
            <w:u w:val="single"/>
          </w:rPr>
          <w:t>ssemaneco@gmail.com</w:t>
        </w:r>
      </w:hyperlink>
    </w:p>
    <w:p w14:paraId="3067DA6D" w14:textId="77777777" w:rsidR="00447944" w:rsidRPr="00447944" w:rsidRDefault="00447944" w:rsidP="0044794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47944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DE6A123" wp14:editId="03C07E55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263640" cy="1714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0"/>
          <w:szCs w:val="20"/>
        </w:rPr>
        <w:tab/>
      </w:r>
    </w:p>
    <w:p w14:paraId="1B335A65" w14:textId="77777777" w:rsidR="00447944" w:rsidRPr="00EC258E" w:rsidRDefault="00447944" w:rsidP="003F1332">
      <w:pPr>
        <w:spacing w:after="0" w:line="360" w:lineRule="auto"/>
        <w:ind w:left="8"/>
        <w:rPr>
          <w:b/>
          <w:sz w:val="20"/>
          <w:szCs w:val="20"/>
        </w:rPr>
      </w:pPr>
      <w:r w:rsidRPr="00447944">
        <w:rPr>
          <w:b/>
          <w:sz w:val="20"/>
          <w:szCs w:val="20"/>
        </w:rPr>
        <w:t>PROFESSOR(ES): Eleandro da Silva Silveira / Lucimara de Oliveira</w:t>
      </w:r>
    </w:p>
    <w:p w14:paraId="1C1FA385" w14:textId="77777777" w:rsidR="00447944" w:rsidRPr="00EC258E" w:rsidRDefault="00447944" w:rsidP="003F1332">
      <w:pPr>
        <w:spacing w:after="0" w:line="360" w:lineRule="auto"/>
        <w:ind w:left="8"/>
        <w:rPr>
          <w:b/>
          <w:sz w:val="20"/>
          <w:szCs w:val="20"/>
        </w:rPr>
      </w:pPr>
      <w:r w:rsidRPr="00447944">
        <w:rPr>
          <w:b/>
          <w:sz w:val="20"/>
          <w:szCs w:val="20"/>
        </w:rPr>
        <w:t xml:space="preserve">E-MAIL: eleandro-dsilveira@educar.rs.gov.br / </w:t>
      </w:r>
      <w:hyperlink r:id="rId10" w:history="1">
        <w:r w:rsidRPr="001B798E">
          <w:rPr>
            <w:rStyle w:val="Hyperlink"/>
            <w:b/>
            <w:sz w:val="20"/>
            <w:szCs w:val="20"/>
          </w:rPr>
          <w:t>doliveira@educar.rs.gov.br</w:t>
        </w:r>
      </w:hyperlink>
    </w:p>
    <w:p w14:paraId="04D0DC18" w14:textId="77777777" w:rsidR="00447944" w:rsidRPr="00EC258E" w:rsidRDefault="00447944" w:rsidP="003F1332">
      <w:pPr>
        <w:tabs>
          <w:tab w:val="left" w:pos="3528"/>
        </w:tabs>
        <w:spacing w:after="0" w:line="360" w:lineRule="auto"/>
        <w:ind w:left="8"/>
        <w:rPr>
          <w:b/>
          <w:sz w:val="20"/>
          <w:szCs w:val="20"/>
        </w:rPr>
      </w:pPr>
      <w:r w:rsidRPr="00447944">
        <w:rPr>
          <w:b/>
          <w:sz w:val="20"/>
          <w:szCs w:val="20"/>
        </w:rPr>
        <w:t>ÁREA: Ciências da natureza</w:t>
      </w:r>
      <w:r w:rsidRPr="00447944">
        <w:rPr>
          <w:rFonts w:eastAsia="Times New Roman"/>
          <w:sz w:val="20"/>
          <w:szCs w:val="20"/>
        </w:rPr>
        <w:tab/>
      </w:r>
      <w:r w:rsidRPr="00447944">
        <w:rPr>
          <w:b/>
          <w:sz w:val="20"/>
          <w:szCs w:val="20"/>
        </w:rPr>
        <w:t>DISCIPLINA: Química</w:t>
      </w:r>
    </w:p>
    <w:p w14:paraId="5B982FBA" w14:textId="77777777" w:rsidR="00447944" w:rsidRPr="00447944" w:rsidRDefault="00447944" w:rsidP="003F1332">
      <w:pPr>
        <w:tabs>
          <w:tab w:val="left" w:pos="2108"/>
        </w:tabs>
        <w:spacing w:after="0" w:line="360" w:lineRule="auto"/>
        <w:ind w:left="8"/>
        <w:rPr>
          <w:b/>
          <w:sz w:val="20"/>
          <w:szCs w:val="20"/>
        </w:rPr>
      </w:pPr>
      <w:r w:rsidRPr="00447944">
        <w:rPr>
          <w:b/>
          <w:sz w:val="20"/>
          <w:szCs w:val="20"/>
        </w:rPr>
        <w:t>ANO/SÉRIE: 3º</w:t>
      </w:r>
      <w:r w:rsidRPr="00447944">
        <w:rPr>
          <w:rFonts w:eastAsia="Times New Roman"/>
          <w:sz w:val="20"/>
          <w:szCs w:val="20"/>
        </w:rPr>
        <w:tab/>
      </w:r>
      <w:r w:rsidRPr="00447944">
        <w:rPr>
          <w:b/>
          <w:sz w:val="20"/>
          <w:szCs w:val="20"/>
        </w:rPr>
        <w:t xml:space="preserve">ATIVIDADE REFERENTE AO MÊS/PERÍODO DE: 01 a 30 </w:t>
      </w:r>
      <w:proofErr w:type="gramStart"/>
      <w:r w:rsidR="00EC258E">
        <w:rPr>
          <w:b/>
          <w:sz w:val="20"/>
          <w:szCs w:val="20"/>
        </w:rPr>
        <w:t>Agosto</w:t>
      </w:r>
      <w:proofErr w:type="gramEnd"/>
      <w:r w:rsidRPr="00447944">
        <w:rPr>
          <w:b/>
          <w:sz w:val="20"/>
          <w:szCs w:val="20"/>
        </w:rPr>
        <w:t>/2021</w:t>
      </w:r>
    </w:p>
    <w:p w14:paraId="786BD672" w14:textId="77777777" w:rsidR="00447944" w:rsidRPr="00447944" w:rsidRDefault="00447944" w:rsidP="003F1332">
      <w:pPr>
        <w:spacing w:after="0" w:line="240" w:lineRule="auto"/>
        <w:ind w:left="8"/>
        <w:rPr>
          <w:b/>
          <w:sz w:val="20"/>
          <w:szCs w:val="20"/>
        </w:rPr>
      </w:pPr>
      <w:r w:rsidRPr="00447944">
        <w:rPr>
          <w:b/>
          <w:sz w:val="20"/>
          <w:szCs w:val="20"/>
        </w:rPr>
        <w:t>NOME DO ALUNO: ___________________________________________ TURMA: _________</w:t>
      </w:r>
    </w:p>
    <w:bookmarkEnd w:id="1"/>
    <w:p w14:paraId="5C0ED87C" w14:textId="77777777" w:rsidR="00C74F50" w:rsidRDefault="00C74F50" w:rsidP="003F13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93FDAA" w14:textId="77777777" w:rsidR="00C74F50" w:rsidRDefault="006B2427" w:rsidP="003F1332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t xml:space="preserve">ATIVIDADE </w:t>
      </w:r>
      <w:r w:rsidR="00EC258E" w:rsidRPr="00EC258E">
        <w:rPr>
          <w:rFonts w:eastAsia="Times New Roman"/>
          <w:b/>
          <w:sz w:val="20"/>
          <w:szCs w:val="20"/>
        </w:rPr>
        <w:t xml:space="preserve"> 1</w:t>
      </w:r>
    </w:p>
    <w:p w14:paraId="08773CD3" w14:textId="77777777" w:rsidR="00EC258E" w:rsidRDefault="00EC258E" w:rsidP="003F1332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61652ADD" w14:textId="77777777" w:rsidR="00EC258E" w:rsidRPr="00EC258E" w:rsidRDefault="00EC258E" w:rsidP="003F1332">
      <w:pPr>
        <w:spacing w:after="0" w:line="240" w:lineRule="auto"/>
        <w:rPr>
          <w:rFonts w:eastAsia="Times New Roman"/>
          <w:b/>
          <w:sz w:val="20"/>
          <w:szCs w:val="20"/>
        </w:rPr>
        <w:sectPr w:rsidR="00EC258E" w:rsidRPr="00EC258E">
          <w:pgSz w:w="11906" w:h="16838"/>
          <w:pgMar w:top="1021" w:right="1021" w:bottom="1021" w:left="1021" w:header="708" w:footer="708" w:gutter="0"/>
          <w:pgNumType w:start="1"/>
          <w:cols w:space="720"/>
        </w:sectPr>
      </w:pPr>
    </w:p>
    <w:p w14:paraId="012A53AE" w14:textId="77777777" w:rsidR="00C74F50" w:rsidRDefault="006B2427" w:rsidP="003F1332">
      <w:pPr>
        <w:spacing w:after="0" w:line="240" w:lineRule="auto"/>
        <w:jc w:val="both"/>
        <w:rPr>
          <w:rFonts w:eastAsia="Times New Roman"/>
          <w:b/>
          <w:u w:val="single"/>
        </w:rPr>
      </w:pPr>
      <w:r w:rsidRPr="00EC258E">
        <w:rPr>
          <w:rFonts w:eastAsia="Times New Roman"/>
          <w:b/>
          <w:u w:val="single"/>
        </w:rPr>
        <w:t>Nomenclatura dos hidrocarbonetos ramificados:</w:t>
      </w:r>
    </w:p>
    <w:p w14:paraId="4FD8E332" w14:textId="77777777" w:rsidR="00EC258E" w:rsidRPr="00EC258E" w:rsidRDefault="00EC258E" w:rsidP="003F1332">
      <w:pPr>
        <w:spacing w:after="0" w:line="240" w:lineRule="auto"/>
        <w:jc w:val="both"/>
        <w:rPr>
          <w:rFonts w:eastAsia="Times New Roman"/>
          <w:b/>
          <w:sz w:val="16"/>
          <w:szCs w:val="16"/>
          <w:u w:val="single"/>
        </w:rPr>
      </w:pPr>
    </w:p>
    <w:p w14:paraId="4E90DCB7" w14:textId="77777777" w:rsidR="00C74F50" w:rsidRPr="00EC258E" w:rsidRDefault="006B2427" w:rsidP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 A nomenclatura desses compostos é feita da seguinte forma:</w:t>
      </w:r>
    </w:p>
    <w:p w14:paraId="26703ED6" w14:textId="77777777" w:rsidR="00C74F50" w:rsidRPr="00EC258E" w:rsidRDefault="006B2427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t>1ª parte</w:t>
      </w:r>
      <w:r w:rsidRPr="00EC258E">
        <w:rPr>
          <w:rFonts w:eastAsia="Times New Roman"/>
          <w:sz w:val="20"/>
          <w:szCs w:val="20"/>
        </w:rPr>
        <w:t>: localização e nome da(s) ramificações (se houver);</w:t>
      </w:r>
    </w:p>
    <w:p w14:paraId="3B274FDD" w14:textId="77777777" w:rsidR="00C74F50" w:rsidRPr="00EC258E" w:rsidRDefault="006B2427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t>2ª parte</w:t>
      </w:r>
      <w:r w:rsidRPr="00EC258E">
        <w:rPr>
          <w:rFonts w:eastAsia="Times New Roman"/>
          <w:sz w:val="20"/>
          <w:szCs w:val="20"/>
        </w:rPr>
        <w:t xml:space="preserve">: aplica-se o termo </w:t>
      </w:r>
      <w:r w:rsidRPr="00EC258E">
        <w:rPr>
          <w:rFonts w:eastAsia="Times New Roman"/>
          <w:b/>
          <w:sz w:val="20"/>
          <w:szCs w:val="20"/>
        </w:rPr>
        <w:t>ciclo</w:t>
      </w:r>
      <w:r w:rsidRPr="00EC258E">
        <w:rPr>
          <w:rFonts w:eastAsia="Times New Roman"/>
          <w:sz w:val="20"/>
          <w:szCs w:val="20"/>
        </w:rPr>
        <w:t xml:space="preserve"> caso o composto seja de cadeia fechada;</w:t>
      </w:r>
    </w:p>
    <w:p w14:paraId="6E2FACFF" w14:textId="77777777" w:rsidR="00C74F50" w:rsidRPr="00EC258E" w:rsidRDefault="006B2427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t>3ª parte</w:t>
      </w:r>
      <w:r w:rsidRPr="00EC258E">
        <w:rPr>
          <w:rFonts w:eastAsia="Times New Roman"/>
          <w:sz w:val="20"/>
          <w:szCs w:val="20"/>
        </w:rPr>
        <w:t>: prefixo indicativo de quantos carbonos há na cadeia principal, que é a que apresenta maior número de carbonos (caso dos compostos saturados) ou a insaturação (compostos insaturados)</w:t>
      </w:r>
    </w:p>
    <w:p w14:paraId="360C9911" w14:textId="77777777" w:rsidR="00C74F50" w:rsidRPr="00EC258E" w:rsidRDefault="006B2427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t>4ª parte</w:t>
      </w:r>
      <w:r w:rsidRPr="00EC258E">
        <w:rPr>
          <w:rFonts w:eastAsia="Times New Roman"/>
          <w:sz w:val="20"/>
          <w:szCs w:val="20"/>
        </w:rPr>
        <w:t>: localização e infixo indicativo do tipo de insaturação na molécula;</w:t>
      </w:r>
    </w:p>
    <w:p w14:paraId="1C58E058" w14:textId="77777777" w:rsidR="00C74F50" w:rsidRPr="00EC258E" w:rsidRDefault="006B2427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t>5ª parte</w:t>
      </w:r>
      <w:r w:rsidRPr="00EC258E">
        <w:rPr>
          <w:rFonts w:eastAsia="Times New Roman"/>
          <w:sz w:val="20"/>
          <w:szCs w:val="20"/>
        </w:rPr>
        <w:t>: sufixo “o” próprio de hidrocarbonetos.</w:t>
      </w:r>
    </w:p>
    <w:p w14:paraId="18A3482B" w14:textId="77777777" w:rsidR="00C74F50" w:rsidRPr="00EC258E" w:rsidRDefault="00C74F50">
      <w:pPr>
        <w:spacing w:after="0" w:line="240" w:lineRule="auto"/>
        <w:ind w:left="142"/>
        <w:jc w:val="both"/>
        <w:rPr>
          <w:rFonts w:eastAsia="Times New Roman"/>
          <w:sz w:val="20"/>
          <w:szCs w:val="20"/>
        </w:rPr>
      </w:pPr>
    </w:p>
    <w:p w14:paraId="4B1455F0" w14:textId="77777777" w:rsidR="00C74F50" w:rsidRPr="00EC258E" w:rsidRDefault="006B2427">
      <w:pPr>
        <w:spacing w:after="0" w:line="240" w:lineRule="auto"/>
        <w:ind w:left="142" w:firstLine="566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O primeiro passo para descobrir a nomenclatura de um composto orgânico é </w:t>
      </w:r>
      <w:r w:rsidRPr="00EC258E">
        <w:rPr>
          <w:rFonts w:eastAsia="Times New Roman"/>
          <w:b/>
          <w:sz w:val="20"/>
          <w:szCs w:val="20"/>
        </w:rPr>
        <w:t>identificar a cadeia principal</w:t>
      </w:r>
      <w:r w:rsidRPr="00EC258E">
        <w:rPr>
          <w:rFonts w:eastAsia="Times New Roman"/>
          <w:sz w:val="20"/>
          <w:szCs w:val="20"/>
        </w:rPr>
        <w:t xml:space="preserve"> de carbonos, que deve conter as insaturações e o maior número de carbonos sequenciais possível. Depois de identificar a cadeia principal, os </w:t>
      </w:r>
      <w:r w:rsidRPr="00EC258E">
        <w:rPr>
          <w:rFonts w:eastAsia="Times New Roman"/>
          <w:b/>
          <w:sz w:val="20"/>
          <w:szCs w:val="20"/>
        </w:rPr>
        <w:t>carbonos devem ser enumerados</w:t>
      </w:r>
      <w:r w:rsidRPr="00EC258E">
        <w:rPr>
          <w:rFonts w:eastAsia="Times New Roman"/>
          <w:sz w:val="20"/>
          <w:szCs w:val="20"/>
        </w:rPr>
        <w:t xml:space="preserve"> – iniciando-se a contagem pelo lado mais próximo das ramificações e insaturações (se houver). A </w:t>
      </w:r>
      <w:r w:rsidRPr="00EC258E">
        <w:rPr>
          <w:rFonts w:eastAsia="Times New Roman"/>
          <w:b/>
          <w:sz w:val="20"/>
          <w:szCs w:val="20"/>
        </w:rPr>
        <w:t>localização</w:t>
      </w:r>
      <w:r w:rsidRPr="00EC258E">
        <w:rPr>
          <w:rFonts w:eastAsia="Times New Roman"/>
          <w:sz w:val="20"/>
          <w:szCs w:val="20"/>
        </w:rPr>
        <w:t xml:space="preserve"> será o número do carbono em que se encontra a ramificação ou a insaturação. Às vezes só há uma localização possível para um radical ou ligação dupla ou tripla, sendo assim, não é necessário expressar na nomenclatura a localização do carbono ligante.</w:t>
      </w:r>
    </w:p>
    <w:p w14:paraId="6631BA7E" w14:textId="77777777" w:rsidR="00C74F50" w:rsidRPr="00EC258E" w:rsidRDefault="00C74F50">
      <w:pPr>
        <w:spacing w:after="0" w:line="240" w:lineRule="auto"/>
        <w:ind w:left="142" w:firstLine="566"/>
        <w:jc w:val="both"/>
        <w:rPr>
          <w:rFonts w:eastAsia="Times New Roman"/>
          <w:sz w:val="20"/>
          <w:szCs w:val="20"/>
        </w:rPr>
      </w:pPr>
    </w:p>
    <w:p w14:paraId="1CCC599A" w14:textId="77777777" w:rsidR="00C74F50" w:rsidRPr="00EC258E" w:rsidRDefault="006B2427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sz w:val="20"/>
          <w:szCs w:val="20"/>
        </w:rPr>
        <w:drawing>
          <wp:inline distT="0" distB="0" distL="0" distR="0" wp14:anchorId="0ABB225A" wp14:editId="48219543">
            <wp:extent cx="2266950" cy="111125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t="2647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258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B67F884" wp14:editId="6EB5BD3C">
                <wp:simplePos x="0" y="0"/>
                <wp:positionH relativeFrom="column">
                  <wp:posOffset>1841500</wp:posOffset>
                </wp:positionH>
                <wp:positionV relativeFrom="paragraph">
                  <wp:posOffset>845820</wp:posOffset>
                </wp:positionV>
                <wp:extent cx="762000" cy="26035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350" y="3656175"/>
                          <a:ext cx="749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147865" w14:textId="77777777" w:rsidR="00C74F50" w:rsidRDefault="00C74F50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7F884" id="Retângulo 1" o:spid="_x0000_s1026" style="position:absolute;left:0;text-align:left;margin-left:145pt;margin-top:66.6pt;width:60pt;height:20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" fillcolor="white [3201]" strokecolor="#9bbb59 [3206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1147865" w14:textId="77777777" w:rsidR="00C74F50" w:rsidRDefault="00C74F50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963D03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2CAF94A7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6E6881B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50071EA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D1EEC61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65F454A" w14:textId="77777777" w:rsidR="00C74F50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Veja os exemplos a seguir:</w:t>
      </w:r>
    </w:p>
    <w:p w14:paraId="1FF2120F" w14:textId="77777777" w:rsidR="00EC258E" w:rsidRPr="00EC258E" w:rsidRDefault="00EC258E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24AB8BB0" w14:textId="77777777" w:rsidR="00C74F50" w:rsidRPr="00EC258E" w:rsidRDefault="006B2427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sz w:val="20"/>
          <w:szCs w:val="20"/>
        </w:rPr>
        <w:drawing>
          <wp:inline distT="0" distB="0" distL="0" distR="0" wp14:anchorId="4D29AC78" wp14:editId="52CA533B">
            <wp:extent cx="2478235" cy="52631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51894"/>
                    <a:stretch>
                      <a:fillRect/>
                    </a:stretch>
                  </pic:blipFill>
                  <pic:spPr>
                    <a:xfrm>
                      <a:off x="0" y="0"/>
                      <a:ext cx="2478235" cy="526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AA84A" w14:textId="77777777" w:rsidR="00C74F50" w:rsidRPr="00EC258E" w:rsidRDefault="00C74F50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14:paraId="6DB7186A" w14:textId="77777777" w:rsidR="00C74F50" w:rsidRPr="00EC258E" w:rsidRDefault="006B242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1ª parte:</w:t>
      </w:r>
      <w:r w:rsidRPr="00EC258E">
        <w:rPr>
          <w:rFonts w:eastAsia="Times New Roman"/>
          <w:b/>
          <w:sz w:val="20"/>
          <w:szCs w:val="20"/>
        </w:rPr>
        <w:t xml:space="preserve"> “3-etil” </w:t>
      </w:r>
      <w:r w:rsidRPr="00EC258E">
        <w:rPr>
          <w:rFonts w:eastAsia="Times New Roman"/>
          <w:sz w:val="20"/>
          <w:szCs w:val="20"/>
        </w:rPr>
        <w:t>sinaliza que há uma ramificação com dois carbonos no carbono 2.</w:t>
      </w:r>
    </w:p>
    <w:p w14:paraId="24308C2D" w14:textId="77777777" w:rsidR="00C74F50" w:rsidRPr="00EC258E" w:rsidRDefault="006B242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2ª parte: </w:t>
      </w:r>
      <w:r w:rsidRPr="00EC258E">
        <w:rPr>
          <w:rFonts w:eastAsia="Times New Roman"/>
          <w:b/>
          <w:sz w:val="20"/>
          <w:szCs w:val="20"/>
        </w:rPr>
        <w:t>“-</w:t>
      </w:r>
      <w:proofErr w:type="spellStart"/>
      <w:r w:rsidRPr="00EC258E">
        <w:rPr>
          <w:rFonts w:eastAsia="Times New Roman"/>
          <w:b/>
          <w:sz w:val="20"/>
          <w:szCs w:val="20"/>
        </w:rPr>
        <w:t>pent</w:t>
      </w:r>
      <w:proofErr w:type="spellEnd"/>
      <w:r w:rsidRPr="00EC258E">
        <w:rPr>
          <w:rFonts w:eastAsia="Times New Roman"/>
          <w:b/>
          <w:sz w:val="20"/>
          <w:szCs w:val="20"/>
        </w:rPr>
        <w:t xml:space="preserve">-” </w:t>
      </w:r>
      <w:r w:rsidRPr="00EC258E">
        <w:rPr>
          <w:rFonts w:eastAsia="Times New Roman"/>
          <w:sz w:val="20"/>
          <w:szCs w:val="20"/>
        </w:rPr>
        <w:t>indica a presença de cinco carbonos na cadeia principal.</w:t>
      </w:r>
    </w:p>
    <w:p w14:paraId="757E62F3" w14:textId="77777777" w:rsidR="00C74F50" w:rsidRPr="00EC258E" w:rsidRDefault="006B242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3ª parte: </w:t>
      </w:r>
      <w:r w:rsidRPr="00EC258E">
        <w:rPr>
          <w:rFonts w:eastAsia="Times New Roman"/>
          <w:b/>
          <w:sz w:val="20"/>
          <w:szCs w:val="20"/>
        </w:rPr>
        <w:t>“-</w:t>
      </w:r>
      <w:proofErr w:type="spellStart"/>
      <w:r w:rsidRPr="00EC258E">
        <w:rPr>
          <w:rFonts w:eastAsia="Times New Roman"/>
          <w:b/>
          <w:sz w:val="20"/>
          <w:szCs w:val="20"/>
        </w:rPr>
        <w:t>an</w:t>
      </w:r>
      <w:proofErr w:type="spellEnd"/>
      <w:r w:rsidRPr="00EC258E">
        <w:rPr>
          <w:rFonts w:eastAsia="Times New Roman"/>
          <w:b/>
          <w:sz w:val="20"/>
          <w:szCs w:val="20"/>
        </w:rPr>
        <w:t>-”</w:t>
      </w:r>
      <w:r w:rsidRPr="00EC258E">
        <w:rPr>
          <w:rFonts w:eastAsia="Times New Roman"/>
          <w:sz w:val="20"/>
          <w:szCs w:val="20"/>
        </w:rPr>
        <w:t xml:space="preserve"> é o infixo aplicado a cadeias insaturadas (sem duplas ou triplas ligações).</w:t>
      </w:r>
    </w:p>
    <w:p w14:paraId="0CA704DC" w14:textId="77777777" w:rsidR="00C74F50" w:rsidRPr="00EC258E" w:rsidRDefault="006B242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4ª parte: </w:t>
      </w:r>
      <w:r w:rsidRPr="00EC258E">
        <w:rPr>
          <w:rFonts w:eastAsia="Times New Roman"/>
          <w:b/>
          <w:sz w:val="20"/>
          <w:szCs w:val="20"/>
        </w:rPr>
        <w:t xml:space="preserve">“-o” </w:t>
      </w:r>
      <w:r w:rsidRPr="00EC258E">
        <w:rPr>
          <w:rFonts w:eastAsia="Times New Roman"/>
          <w:sz w:val="20"/>
          <w:szCs w:val="20"/>
        </w:rPr>
        <w:t>é o sufixo característico de hidrocarbonetos.</w:t>
      </w:r>
    </w:p>
    <w:p w14:paraId="7E7213B5" w14:textId="77777777" w:rsidR="00C74F50" w:rsidRPr="00EC258E" w:rsidRDefault="00C74F5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</w:rPr>
      </w:pPr>
    </w:p>
    <w:p w14:paraId="796AF1E6" w14:textId="77777777" w:rsidR="00C74F50" w:rsidRPr="00EC258E" w:rsidRDefault="006B2427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Para cadeias com</w:t>
      </w:r>
      <w:r w:rsidRPr="00EC258E">
        <w:rPr>
          <w:rFonts w:eastAsia="Times New Roman"/>
          <w:b/>
          <w:sz w:val="20"/>
          <w:szCs w:val="20"/>
        </w:rPr>
        <w:t xml:space="preserve"> mais de uma ramificação</w:t>
      </w:r>
      <w:r w:rsidRPr="00EC258E">
        <w:rPr>
          <w:rFonts w:eastAsia="Times New Roman"/>
          <w:sz w:val="20"/>
          <w:szCs w:val="20"/>
        </w:rPr>
        <w:t>, posicionam-se os radicais na nomenclatura em ordem alfabética. Se houver, em uma mesma molécula, ramificações e insaturações, a contagem dos carbonos na cadeia principal deverá ser feita de forma que a somatória dos numerais de localização seja a menor possível.</w:t>
      </w:r>
    </w:p>
    <w:p w14:paraId="16CEFB2B" w14:textId="77777777" w:rsidR="00C74F50" w:rsidRDefault="006B2427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sz w:val="20"/>
          <w:szCs w:val="20"/>
        </w:rPr>
        <w:drawing>
          <wp:inline distT="0" distB="0" distL="0" distR="0" wp14:anchorId="36E7DDE5" wp14:editId="78385D66">
            <wp:extent cx="2111505" cy="1006484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t="9249" b="19251"/>
                    <a:stretch>
                      <a:fillRect/>
                    </a:stretch>
                  </pic:blipFill>
                  <pic:spPr>
                    <a:xfrm>
                      <a:off x="0" y="0"/>
                      <a:ext cx="2111505" cy="1006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8668C8" w14:textId="77777777" w:rsidR="00EC258E" w:rsidRPr="00EC258E" w:rsidRDefault="00EC258E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14:paraId="486E710F" w14:textId="77777777" w:rsidR="00C74F50" w:rsidRDefault="006B2427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A contagem de carbonos da cadeia principal foi feita da esquerda para a direita, e a somatória dos numerais de localização da insaturação e das ramificações é: 1+4+3 = 8. Se a contagem dos carbonos tivesse sido da direita para a esquerda, a nomenclatura do composto seria</w:t>
      </w:r>
      <w:r w:rsidRPr="00EC258E">
        <w:rPr>
          <w:rFonts w:eastAsia="Times New Roman"/>
          <w:b/>
          <w:sz w:val="20"/>
          <w:szCs w:val="20"/>
        </w:rPr>
        <w:t xml:space="preserve"> 4-etil-3-metil-5-eno</w:t>
      </w:r>
      <w:r w:rsidRPr="00EC258E">
        <w:rPr>
          <w:rFonts w:eastAsia="Times New Roman"/>
          <w:sz w:val="20"/>
          <w:szCs w:val="20"/>
        </w:rPr>
        <w:t>, cuja somatória das localizações seria: 4+3+5 = 12, que é a maior que a outra hipótese, portanto não deve ser utilizada.</w:t>
      </w:r>
    </w:p>
    <w:p w14:paraId="4FF43353" w14:textId="77777777" w:rsidR="00EC258E" w:rsidRPr="00EC258E" w:rsidRDefault="00EC258E">
      <w:pPr>
        <w:spacing w:after="0" w:line="240" w:lineRule="auto"/>
        <w:ind w:firstLine="360"/>
        <w:jc w:val="both"/>
        <w:rPr>
          <w:rFonts w:eastAsia="Times New Roman"/>
          <w:sz w:val="16"/>
          <w:szCs w:val="16"/>
        </w:rPr>
      </w:pPr>
    </w:p>
    <w:p w14:paraId="6661E00D" w14:textId="77777777" w:rsidR="00C74F50" w:rsidRPr="00EC258E" w:rsidRDefault="006B2427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1ª parte: </w:t>
      </w:r>
      <w:r w:rsidRPr="00EC258E">
        <w:rPr>
          <w:rFonts w:eastAsia="Times New Roman"/>
          <w:b/>
          <w:sz w:val="20"/>
          <w:szCs w:val="20"/>
        </w:rPr>
        <w:t xml:space="preserve">3-etil-4-metil </w:t>
      </w:r>
      <w:r w:rsidRPr="00EC258E">
        <w:rPr>
          <w:rFonts w:eastAsia="Times New Roman"/>
          <w:sz w:val="20"/>
          <w:szCs w:val="20"/>
        </w:rPr>
        <w:t>faz referência aos radicais em ordem alfabética e suas respectivas localizações.</w:t>
      </w:r>
    </w:p>
    <w:p w14:paraId="53DD37F3" w14:textId="77777777" w:rsidR="00EC258E" w:rsidRPr="00EC258E" w:rsidRDefault="00EC258E" w:rsidP="00EC258E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68B84E53" w14:textId="77777777" w:rsidR="00C74F50" w:rsidRPr="00EC258E" w:rsidRDefault="006B2427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lastRenderedPageBreak/>
        <w:t xml:space="preserve">2ª parte: </w:t>
      </w:r>
      <w:proofErr w:type="spellStart"/>
      <w:r w:rsidRPr="00EC258E">
        <w:rPr>
          <w:rFonts w:eastAsia="Times New Roman"/>
          <w:b/>
          <w:sz w:val="20"/>
          <w:szCs w:val="20"/>
        </w:rPr>
        <w:t>hex</w:t>
      </w:r>
      <w:proofErr w:type="spellEnd"/>
      <w:r w:rsidRPr="00EC258E">
        <w:rPr>
          <w:rFonts w:eastAsia="Times New Roman"/>
          <w:b/>
          <w:sz w:val="20"/>
          <w:szCs w:val="20"/>
        </w:rPr>
        <w:t xml:space="preserve">- </w:t>
      </w:r>
      <w:r w:rsidRPr="00EC258E">
        <w:rPr>
          <w:rFonts w:eastAsia="Times New Roman"/>
          <w:sz w:val="20"/>
          <w:szCs w:val="20"/>
        </w:rPr>
        <w:t>significa que existem 6 carbonos na cadeia principal.</w:t>
      </w:r>
    </w:p>
    <w:p w14:paraId="01A1B952" w14:textId="77777777" w:rsidR="00EC258E" w:rsidRPr="00EC258E" w:rsidRDefault="00EC258E" w:rsidP="00EC258E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344F393C" w14:textId="77777777" w:rsidR="00C74F50" w:rsidRPr="00EC258E" w:rsidRDefault="006B2427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3ª parte: </w:t>
      </w:r>
      <w:r w:rsidRPr="00EC258E">
        <w:rPr>
          <w:rFonts w:eastAsia="Times New Roman"/>
          <w:b/>
          <w:sz w:val="20"/>
          <w:szCs w:val="20"/>
        </w:rPr>
        <w:t xml:space="preserve">1-en </w:t>
      </w:r>
      <w:r w:rsidRPr="00EC258E">
        <w:rPr>
          <w:rFonts w:eastAsia="Times New Roman"/>
          <w:sz w:val="20"/>
          <w:szCs w:val="20"/>
        </w:rPr>
        <w:t>indica a presença de uma dupla ligação no carbono 1.</w:t>
      </w:r>
    </w:p>
    <w:p w14:paraId="5E538059" w14:textId="77777777" w:rsidR="00EC258E" w:rsidRPr="00EC258E" w:rsidRDefault="00EC258E" w:rsidP="00EC258E">
      <w:pPr>
        <w:spacing w:after="0" w:line="240" w:lineRule="auto"/>
        <w:jc w:val="both"/>
        <w:rPr>
          <w:sz w:val="16"/>
          <w:szCs w:val="16"/>
        </w:rPr>
      </w:pPr>
    </w:p>
    <w:p w14:paraId="446FBB99" w14:textId="77777777" w:rsidR="00C74F50" w:rsidRPr="00EC258E" w:rsidRDefault="006B2427" w:rsidP="00EC258E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4ª parte: </w:t>
      </w:r>
      <w:r w:rsidRPr="00EC258E">
        <w:rPr>
          <w:rFonts w:eastAsia="Times New Roman"/>
          <w:b/>
          <w:sz w:val="20"/>
          <w:szCs w:val="20"/>
        </w:rPr>
        <w:t xml:space="preserve">“-o” </w:t>
      </w:r>
      <w:r w:rsidRPr="00EC258E">
        <w:rPr>
          <w:rFonts w:eastAsia="Times New Roman"/>
          <w:sz w:val="20"/>
          <w:szCs w:val="20"/>
        </w:rPr>
        <w:t>é o</w:t>
      </w:r>
      <w:r w:rsidRPr="00EC258E">
        <w:rPr>
          <w:rFonts w:eastAsia="Times New Roman"/>
          <w:b/>
          <w:sz w:val="20"/>
          <w:szCs w:val="20"/>
        </w:rPr>
        <w:t xml:space="preserve"> </w:t>
      </w:r>
      <w:r w:rsidRPr="00EC258E">
        <w:rPr>
          <w:rFonts w:eastAsia="Times New Roman"/>
          <w:sz w:val="20"/>
          <w:szCs w:val="20"/>
        </w:rPr>
        <w:t>sufixo característico de hidrocarbonetos.</w:t>
      </w:r>
    </w:p>
    <w:p w14:paraId="0D7CB5E6" w14:textId="77777777" w:rsidR="003F1332" w:rsidRDefault="003F1332">
      <w:pPr>
        <w:spacing w:after="0" w:line="240" w:lineRule="auto"/>
        <w:jc w:val="both"/>
        <w:rPr>
          <w:sz w:val="20"/>
          <w:szCs w:val="20"/>
        </w:rPr>
      </w:pPr>
    </w:p>
    <w:p w14:paraId="045AFFD1" w14:textId="77777777" w:rsidR="00C74F50" w:rsidRDefault="006B2427">
      <w:pPr>
        <w:spacing w:after="0" w:line="240" w:lineRule="auto"/>
        <w:jc w:val="both"/>
        <w:rPr>
          <w:rFonts w:eastAsia="Times New Roman"/>
          <w:b/>
          <w:u w:val="single"/>
        </w:rPr>
      </w:pPr>
      <w:r w:rsidRPr="00EC258E">
        <w:rPr>
          <w:sz w:val="20"/>
          <w:szCs w:val="20"/>
        </w:rPr>
        <w:t xml:space="preserve"> </w:t>
      </w:r>
      <w:r w:rsidRPr="00EC258E">
        <w:rPr>
          <w:b/>
          <w:u w:val="single"/>
        </w:rPr>
        <w:t>Radicais alquilas:</w:t>
      </w:r>
      <w:r w:rsidRPr="00EC258E">
        <w:rPr>
          <w:rFonts w:eastAsia="Times New Roman"/>
          <w:b/>
          <w:u w:val="single"/>
        </w:rPr>
        <w:t xml:space="preserve"> </w:t>
      </w:r>
    </w:p>
    <w:p w14:paraId="32149E70" w14:textId="77777777" w:rsidR="00EC258E" w:rsidRPr="00EC258E" w:rsidRDefault="00EC258E">
      <w:pPr>
        <w:spacing w:after="0" w:line="240" w:lineRule="auto"/>
        <w:jc w:val="both"/>
        <w:rPr>
          <w:rFonts w:eastAsia="Times New Roman"/>
          <w:b/>
          <w:sz w:val="16"/>
          <w:szCs w:val="16"/>
          <w:u w:val="single"/>
        </w:rPr>
      </w:pPr>
    </w:p>
    <w:p w14:paraId="5C0EFA4A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A </w:t>
      </w:r>
      <w:hyperlink r:id="rId14">
        <w:r w:rsidRPr="00EC258E">
          <w:rPr>
            <w:rFonts w:eastAsia="Times New Roman"/>
            <w:b/>
            <w:sz w:val="20"/>
            <w:szCs w:val="20"/>
          </w:rPr>
          <w:t>nomenclatura para as ramificações</w:t>
        </w:r>
      </w:hyperlink>
      <w:r w:rsidRPr="00EC258E">
        <w:rPr>
          <w:rFonts w:eastAsia="Times New Roman"/>
          <w:sz w:val="20"/>
          <w:szCs w:val="20"/>
        </w:rPr>
        <w:t xml:space="preserve"> será dada pelo número de carbonos em cada uma, mais terminação </w:t>
      </w:r>
      <w:r w:rsidRPr="00EC258E">
        <w:rPr>
          <w:rFonts w:eastAsia="Times New Roman"/>
          <w:b/>
          <w:sz w:val="20"/>
          <w:szCs w:val="20"/>
        </w:rPr>
        <w:t xml:space="preserve">ila </w:t>
      </w:r>
      <w:r w:rsidRPr="00EC258E">
        <w:rPr>
          <w:rFonts w:eastAsia="Times New Roman"/>
          <w:sz w:val="20"/>
          <w:szCs w:val="20"/>
        </w:rPr>
        <w:t>ou</w:t>
      </w:r>
      <w:r w:rsidRPr="00EC258E">
        <w:rPr>
          <w:rFonts w:eastAsia="Times New Roman"/>
          <w:b/>
          <w:sz w:val="20"/>
          <w:szCs w:val="20"/>
        </w:rPr>
        <w:t xml:space="preserve"> il. </w:t>
      </w:r>
      <w:r w:rsidRPr="00EC258E">
        <w:rPr>
          <w:rFonts w:eastAsia="Times New Roman"/>
          <w:sz w:val="20"/>
          <w:szCs w:val="20"/>
        </w:rPr>
        <w:t>Quando houver mais de uma ramificação, utiliza-se ordem alfabética</w:t>
      </w:r>
    </w:p>
    <w:p w14:paraId="45A4CD49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3</w:t>
      </w:r>
      <w:r w:rsidRPr="00EC258E">
        <w:rPr>
          <w:rFonts w:eastAsia="Times New Roman"/>
          <w:color w:val="000000"/>
          <w:sz w:val="20"/>
          <w:szCs w:val="20"/>
        </w:rPr>
        <w:t>C─ (metil ou metila)</w:t>
      </w:r>
      <w:r w:rsidRPr="00EC258E">
        <w:rPr>
          <w:rFonts w:eastAsia="Times New Roman"/>
          <w:color w:val="000000"/>
          <w:sz w:val="20"/>
          <w:szCs w:val="20"/>
        </w:rPr>
        <w:br/>
        <w:t>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3</w:t>
      </w:r>
      <w:r w:rsidRPr="00EC258E">
        <w:rPr>
          <w:rFonts w:eastAsia="Times New Roman"/>
          <w:color w:val="000000"/>
          <w:sz w:val="20"/>
          <w:szCs w:val="20"/>
        </w:rPr>
        <w:t>C─CH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2</w:t>
      </w:r>
      <w:r w:rsidRPr="00EC258E">
        <w:rPr>
          <w:rFonts w:eastAsia="Times New Roman"/>
          <w:color w:val="000000"/>
          <w:sz w:val="20"/>
          <w:szCs w:val="20"/>
        </w:rPr>
        <w:t>─ (etil ou etila)</w:t>
      </w:r>
      <w:r w:rsidRPr="00EC258E">
        <w:rPr>
          <w:rFonts w:eastAsia="Times New Roman"/>
          <w:color w:val="000000"/>
          <w:sz w:val="20"/>
          <w:szCs w:val="20"/>
        </w:rPr>
        <w:br/>
        <w:t>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3</w:t>
      </w:r>
      <w:r w:rsidRPr="00EC258E">
        <w:rPr>
          <w:rFonts w:eastAsia="Times New Roman"/>
          <w:color w:val="000000"/>
          <w:sz w:val="20"/>
          <w:szCs w:val="20"/>
        </w:rPr>
        <w:t>C─CH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2</w:t>
      </w:r>
      <w:r w:rsidRPr="00EC258E">
        <w:rPr>
          <w:rFonts w:eastAsia="Times New Roman"/>
          <w:color w:val="000000"/>
          <w:sz w:val="20"/>
          <w:szCs w:val="20"/>
        </w:rPr>
        <w:t>─CH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2</w:t>
      </w:r>
      <w:r w:rsidRPr="00EC258E">
        <w:rPr>
          <w:rFonts w:eastAsia="Times New Roman"/>
          <w:color w:val="000000"/>
          <w:sz w:val="20"/>
          <w:szCs w:val="20"/>
        </w:rPr>
        <w:t>─ (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propil</w:t>
      </w:r>
      <w:proofErr w:type="spellEnd"/>
      <w:r w:rsidRPr="00EC258E">
        <w:rPr>
          <w:rFonts w:eastAsia="Times New Roman"/>
          <w:color w:val="000000"/>
          <w:sz w:val="20"/>
          <w:szCs w:val="20"/>
        </w:rPr>
        <w:t xml:space="preserve"> ou propila)</w:t>
      </w:r>
    </w:p>
    <w:p w14:paraId="5E6452A4" w14:textId="77777777" w:rsidR="00C74F50" w:rsidRPr="00EC258E" w:rsidRDefault="00C7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49C357B6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25640FA3" wp14:editId="0AB8A42E">
            <wp:extent cx="1028700" cy="333375"/>
            <wp:effectExtent l="0" t="0" r="0" b="0"/>
            <wp:docPr id="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258E">
        <w:rPr>
          <w:rFonts w:eastAsia="Times New Roman"/>
          <w:color w:val="000000"/>
          <w:sz w:val="20"/>
          <w:szCs w:val="20"/>
        </w:rPr>
        <w:t>(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isopropil</w:t>
      </w:r>
      <w:proofErr w:type="spellEnd"/>
      <w:r w:rsidRPr="00EC258E">
        <w:rPr>
          <w:rFonts w:eastAsia="Times New Roman"/>
          <w:color w:val="000000"/>
          <w:sz w:val="20"/>
          <w:szCs w:val="20"/>
        </w:rPr>
        <w:t xml:space="preserve"> ou 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isopropila</w:t>
      </w:r>
      <w:proofErr w:type="spellEnd"/>
      <w:r w:rsidRPr="00EC258E">
        <w:rPr>
          <w:rFonts w:eastAsia="Times New Roman"/>
          <w:color w:val="000000"/>
          <w:sz w:val="20"/>
          <w:szCs w:val="20"/>
        </w:rPr>
        <w:t>)</w:t>
      </w:r>
      <w:r w:rsidRPr="00EC258E">
        <w:rPr>
          <w:rFonts w:eastAsia="Times New Roman"/>
          <w:color w:val="000000"/>
          <w:sz w:val="20"/>
          <w:szCs w:val="20"/>
        </w:rPr>
        <w:br/>
        <w:t xml:space="preserve">*valência livre no carbono central = 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iso</w:t>
      </w:r>
      <w:proofErr w:type="spellEnd"/>
    </w:p>
    <w:p w14:paraId="6608BDCD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 xml:space="preserve"> </w:t>
      </w:r>
    </w:p>
    <w:p w14:paraId="786655C2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687F2285" wp14:editId="705C2FCA">
            <wp:extent cx="1292475" cy="1036541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r="77404" b="56961"/>
                    <a:stretch>
                      <a:fillRect/>
                    </a:stretch>
                  </pic:blipFill>
                  <pic:spPr>
                    <a:xfrm>
                      <a:off x="0" y="0"/>
                      <a:ext cx="1292475" cy="1036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258E">
        <w:rPr>
          <w:rFonts w:eastAsia="Times New Roman"/>
          <w:color w:val="000000"/>
          <w:sz w:val="20"/>
          <w:szCs w:val="20"/>
        </w:rPr>
        <w:t xml:space="preserve">    </w:t>
      </w:r>
    </w:p>
    <w:p w14:paraId="08F4F016" w14:textId="77777777" w:rsidR="00C74F50" w:rsidRPr="00EC258E" w:rsidRDefault="00C7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37AB322B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1BA252AB" wp14:editId="3D4A2E62">
            <wp:extent cx="2080365" cy="427978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l="28636" r="39034" b="84204"/>
                    <a:stretch>
                      <a:fillRect/>
                    </a:stretch>
                  </pic:blipFill>
                  <pic:spPr>
                    <a:xfrm>
                      <a:off x="0" y="0"/>
                      <a:ext cx="2080365" cy="427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B05B9C" w14:textId="77777777" w:rsidR="00C74F50" w:rsidRPr="00EC258E" w:rsidRDefault="00C74F50">
      <w:pPr>
        <w:spacing w:after="0" w:line="240" w:lineRule="auto"/>
        <w:rPr>
          <w:sz w:val="20"/>
          <w:szCs w:val="20"/>
        </w:rPr>
      </w:pPr>
    </w:p>
    <w:p w14:paraId="31B74E28" w14:textId="77777777" w:rsidR="00C74F50" w:rsidRPr="00EC258E" w:rsidRDefault="006B2427">
      <w:pPr>
        <w:spacing w:after="0" w:line="240" w:lineRule="auto"/>
        <w:rPr>
          <w:sz w:val="20"/>
          <w:szCs w:val="20"/>
        </w:rPr>
      </w:pPr>
      <w:r w:rsidRPr="00EC258E">
        <w:rPr>
          <w:noProof/>
          <w:sz w:val="20"/>
          <w:szCs w:val="20"/>
        </w:rPr>
        <w:drawing>
          <wp:inline distT="0" distB="0" distL="0" distR="0" wp14:anchorId="61E22B48" wp14:editId="3CA36683">
            <wp:extent cx="2201912" cy="807079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l="62761" b="67583"/>
                    <a:stretch>
                      <a:fillRect/>
                    </a:stretch>
                  </pic:blipFill>
                  <pic:spPr>
                    <a:xfrm>
                      <a:off x="0" y="0"/>
                      <a:ext cx="2201912" cy="807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3E303E" w14:textId="77777777" w:rsidR="00C74F50" w:rsidRPr="00EC258E" w:rsidRDefault="00C74F50">
      <w:pPr>
        <w:spacing w:after="0" w:line="240" w:lineRule="auto"/>
        <w:rPr>
          <w:sz w:val="20"/>
          <w:szCs w:val="20"/>
        </w:rPr>
      </w:pPr>
    </w:p>
    <w:p w14:paraId="4CCDA0F3" w14:textId="77777777" w:rsidR="00C74F50" w:rsidRPr="00EC258E" w:rsidRDefault="006B2427">
      <w:pPr>
        <w:spacing w:after="0" w:line="240" w:lineRule="auto"/>
        <w:rPr>
          <w:sz w:val="20"/>
          <w:szCs w:val="20"/>
        </w:rPr>
      </w:pPr>
      <w:r w:rsidRPr="00EC258E">
        <w:rPr>
          <w:noProof/>
          <w:sz w:val="20"/>
          <w:szCs w:val="20"/>
        </w:rPr>
        <w:drawing>
          <wp:inline distT="0" distB="0" distL="0" distR="0" wp14:anchorId="63A08502" wp14:editId="201B7A44">
            <wp:extent cx="1902045" cy="1323476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l="40053" t="47828" r="28376"/>
                    <a:stretch>
                      <a:fillRect/>
                    </a:stretch>
                  </pic:blipFill>
                  <pic:spPr>
                    <a:xfrm>
                      <a:off x="0" y="0"/>
                      <a:ext cx="1902045" cy="1323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46FBC" w14:textId="77777777" w:rsidR="00C74F50" w:rsidRPr="00EC258E" w:rsidRDefault="00C74F50">
      <w:pPr>
        <w:spacing w:after="0" w:line="240" w:lineRule="auto"/>
        <w:rPr>
          <w:sz w:val="16"/>
          <w:szCs w:val="16"/>
        </w:rPr>
      </w:pPr>
    </w:p>
    <w:p w14:paraId="4A5F3086" w14:textId="77777777" w:rsidR="00C74F50" w:rsidRDefault="006B2427">
      <w:pPr>
        <w:spacing w:after="0" w:line="240" w:lineRule="auto"/>
        <w:rPr>
          <w:b/>
          <w:sz w:val="20"/>
          <w:szCs w:val="20"/>
        </w:rPr>
      </w:pPr>
      <w:r w:rsidRPr="00EC258E">
        <w:rPr>
          <w:b/>
          <w:sz w:val="20"/>
          <w:szCs w:val="20"/>
        </w:rPr>
        <w:t>EXERCÍCIOS</w:t>
      </w:r>
    </w:p>
    <w:p w14:paraId="40D56B7B" w14:textId="77777777" w:rsidR="00EC258E" w:rsidRPr="00EC258E" w:rsidRDefault="00EC258E">
      <w:pPr>
        <w:spacing w:after="0" w:line="240" w:lineRule="auto"/>
        <w:rPr>
          <w:b/>
          <w:sz w:val="16"/>
          <w:szCs w:val="16"/>
        </w:rPr>
      </w:pPr>
    </w:p>
    <w:p w14:paraId="56892F9D" w14:textId="77777777" w:rsidR="00C74F50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  <w:r w:rsidRPr="00EC258E">
        <w:rPr>
          <w:rFonts w:eastAsia="Times New Roman"/>
          <w:b/>
          <w:color w:val="000000"/>
          <w:sz w:val="20"/>
          <w:szCs w:val="20"/>
        </w:rPr>
        <w:t>1. Escreva as fórmulas estruturais dos seguintes hidrocarbonetos:</w:t>
      </w:r>
    </w:p>
    <w:p w14:paraId="67F48362" w14:textId="77777777" w:rsidR="00EC258E" w:rsidRPr="00EC258E" w:rsidRDefault="00EC25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000000"/>
          <w:sz w:val="16"/>
          <w:szCs w:val="16"/>
        </w:rPr>
      </w:pPr>
    </w:p>
    <w:p w14:paraId="2A612F47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proofErr w:type="spellStart"/>
      <w:r w:rsidRPr="00EC258E">
        <w:rPr>
          <w:rFonts w:eastAsia="Times New Roman"/>
          <w:color w:val="000000"/>
          <w:sz w:val="20"/>
          <w:szCs w:val="20"/>
        </w:rPr>
        <w:t>penten</w:t>
      </w:r>
      <w:r w:rsidR="00EC258E">
        <w:rPr>
          <w:rFonts w:eastAsia="Times New Roman"/>
          <w:color w:val="000000"/>
          <w:sz w:val="20"/>
          <w:szCs w:val="20"/>
        </w:rPr>
        <w:t>o</w:t>
      </w:r>
      <w:proofErr w:type="spellEnd"/>
    </w:p>
    <w:p w14:paraId="6D5F871D" w14:textId="77777777" w:rsidR="00EC258E" w:rsidRPr="00EC258E" w:rsidRDefault="00EC258E" w:rsidP="00EC25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16"/>
          <w:szCs w:val="16"/>
        </w:rPr>
      </w:pPr>
    </w:p>
    <w:p w14:paraId="04CF58F4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 w:rsidRPr="00EC258E">
        <w:rPr>
          <w:rFonts w:eastAsia="Times New Roman"/>
          <w:color w:val="000000"/>
          <w:sz w:val="20"/>
          <w:szCs w:val="20"/>
        </w:rPr>
        <w:t>hexino</w:t>
      </w:r>
      <w:proofErr w:type="spellEnd"/>
      <w:r w:rsidR="00EC258E">
        <w:rPr>
          <w:rFonts w:eastAsia="Times New Roman"/>
          <w:color w:val="000000"/>
          <w:sz w:val="20"/>
          <w:szCs w:val="20"/>
        </w:rPr>
        <w:t xml:space="preserve"> - 3</w:t>
      </w:r>
    </w:p>
    <w:p w14:paraId="21942E08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 w:rsidRPr="00EC258E">
        <w:rPr>
          <w:rFonts w:eastAsia="Times New Roman"/>
          <w:color w:val="000000"/>
          <w:sz w:val="20"/>
          <w:szCs w:val="20"/>
        </w:rPr>
        <w:t>Ciclopentano</w:t>
      </w:r>
      <w:proofErr w:type="spellEnd"/>
    </w:p>
    <w:p w14:paraId="4CB6B4E2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 w:rsidRPr="00EC258E">
        <w:rPr>
          <w:rFonts w:eastAsia="Times New Roman"/>
          <w:color w:val="000000"/>
          <w:sz w:val="20"/>
          <w:szCs w:val="20"/>
        </w:rPr>
        <w:t>Ciclopenteno</w:t>
      </w:r>
      <w:proofErr w:type="spellEnd"/>
    </w:p>
    <w:p w14:paraId="184622FD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Hexa-1,3-dieno</w:t>
      </w:r>
    </w:p>
    <w:p w14:paraId="55B8F211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2-metil-octano</w:t>
      </w:r>
    </w:p>
    <w:p w14:paraId="332B4BD2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6-metil-oct-1-eno</w:t>
      </w:r>
    </w:p>
    <w:p w14:paraId="1F08825F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3-metilpent-1-ino</w:t>
      </w:r>
    </w:p>
    <w:p w14:paraId="247E2A24" w14:textId="77777777" w:rsidR="00C74F50" w:rsidRPr="00EC258E" w:rsidRDefault="006B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 w:rsidRPr="00EC258E">
        <w:rPr>
          <w:rFonts w:eastAsia="Times New Roman"/>
          <w:color w:val="000000"/>
          <w:sz w:val="20"/>
          <w:szCs w:val="20"/>
        </w:rPr>
        <w:t>Metilciclopentano</w:t>
      </w:r>
      <w:proofErr w:type="spellEnd"/>
    </w:p>
    <w:p w14:paraId="17236053" w14:textId="77777777" w:rsidR="00C74F50" w:rsidRPr="00EC258E" w:rsidRDefault="006B2427" w:rsidP="00EC25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2,5-dimetil-hexa-1,3-dieno</w:t>
      </w:r>
    </w:p>
    <w:p w14:paraId="4333214D" w14:textId="77777777" w:rsidR="00C74F50" w:rsidRPr="00EC258E" w:rsidRDefault="00C74F50">
      <w:pPr>
        <w:spacing w:after="0" w:line="240" w:lineRule="auto"/>
        <w:rPr>
          <w:sz w:val="20"/>
          <w:szCs w:val="20"/>
        </w:rPr>
      </w:pPr>
    </w:p>
    <w:p w14:paraId="1B9155F3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2. Dadas as estruturas representadas a seguir:</w:t>
      </w:r>
    </w:p>
    <w:p w14:paraId="319B0FFD" w14:textId="77777777" w:rsidR="00C74F50" w:rsidRPr="00EC258E" w:rsidRDefault="006B242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C258E">
        <w:rPr>
          <w:sz w:val="20"/>
          <w:szCs w:val="20"/>
        </w:rPr>
        <w:t>CH</w:t>
      </w:r>
      <w:r w:rsidRPr="00EC258E">
        <w:rPr>
          <w:sz w:val="20"/>
          <w:szCs w:val="20"/>
          <w:vertAlign w:val="subscript"/>
        </w:rPr>
        <w:t>2</w:t>
      </w:r>
      <w:r w:rsidRPr="00EC258E">
        <w:rPr>
          <w:sz w:val="20"/>
          <w:szCs w:val="20"/>
        </w:rPr>
        <w:t xml:space="preserve"> ─ CH ─ CH</w:t>
      </w:r>
      <w:r w:rsidRPr="00EC258E">
        <w:rPr>
          <w:sz w:val="20"/>
          <w:szCs w:val="20"/>
          <w:vertAlign w:val="subscript"/>
        </w:rPr>
        <w:t>3</w:t>
      </w:r>
      <w:r w:rsidRPr="00EC258E">
        <w:rPr>
          <w:sz w:val="20"/>
          <w:szCs w:val="20"/>
        </w:rPr>
        <w:br/>
        <w:t>│         │</w:t>
      </w:r>
      <w:r w:rsidRPr="00EC258E">
        <w:rPr>
          <w:sz w:val="20"/>
          <w:szCs w:val="20"/>
        </w:rPr>
        <w:br/>
        <w:t>CH</w:t>
      </w:r>
      <w:r w:rsidRPr="00EC258E">
        <w:rPr>
          <w:sz w:val="20"/>
          <w:szCs w:val="20"/>
          <w:vertAlign w:val="subscript"/>
        </w:rPr>
        <w:t xml:space="preserve">3       </w:t>
      </w:r>
      <w:r w:rsidRPr="00EC258E">
        <w:rPr>
          <w:sz w:val="20"/>
          <w:szCs w:val="20"/>
        </w:rPr>
        <w:t>CH</w:t>
      </w:r>
      <w:r w:rsidRPr="00EC258E">
        <w:rPr>
          <w:sz w:val="20"/>
          <w:szCs w:val="20"/>
          <w:vertAlign w:val="subscript"/>
        </w:rPr>
        <w:t>3</w:t>
      </w:r>
    </w:p>
    <w:p w14:paraId="24C1260B" w14:textId="77777777" w:rsidR="00C74F50" w:rsidRPr="00EC258E" w:rsidRDefault="00C74F50">
      <w:pPr>
        <w:spacing w:after="0" w:line="240" w:lineRule="auto"/>
        <w:ind w:left="720"/>
        <w:rPr>
          <w:sz w:val="20"/>
          <w:szCs w:val="20"/>
        </w:rPr>
      </w:pPr>
    </w:p>
    <w:p w14:paraId="20DD3244" w14:textId="77777777" w:rsidR="00C74F50" w:rsidRPr="00EC258E" w:rsidRDefault="006B242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C258E">
        <w:rPr>
          <w:sz w:val="20"/>
          <w:szCs w:val="20"/>
        </w:rPr>
        <w:t>CH</w:t>
      </w:r>
      <w:r w:rsidRPr="00EC258E">
        <w:rPr>
          <w:sz w:val="20"/>
          <w:szCs w:val="20"/>
          <w:vertAlign w:val="subscript"/>
        </w:rPr>
        <w:t>3</w:t>
      </w:r>
      <w:r w:rsidRPr="00EC258E">
        <w:rPr>
          <w:sz w:val="20"/>
          <w:szCs w:val="20"/>
        </w:rPr>
        <w:t xml:space="preserve"> ─ CH ─ CH</w:t>
      </w:r>
      <w:r w:rsidRPr="00EC258E">
        <w:rPr>
          <w:sz w:val="20"/>
          <w:szCs w:val="20"/>
          <w:vertAlign w:val="subscript"/>
        </w:rPr>
        <w:t>2</w:t>
      </w:r>
      <w:r w:rsidRPr="00EC258E">
        <w:rPr>
          <w:sz w:val="20"/>
          <w:szCs w:val="20"/>
        </w:rPr>
        <w:t xml:space="preserve"> ─ CH</w:t>
      </w:r>
      <w:r w:rsidRPr="00EC258E">
        <w:rPr>
          <w:sz w:val="20"/>
          <w:szCs w:val="20"/>
          <w:vertAlign w:val="subscript"/>
        </w:rPr>
        <w:t>3</w:t>
      </w:r>
      <w:r w:rsidRPr="00EC258E">
        <w:rPr>
          <w:sz w:val="20"/>
          <w:szCs w:val="20"/>
        </w:rPr>
        <w:br/>
        <w:t>           │        </w:t>
      </w:r>
      <w:r w:rsidRPr="00EC258E">
        <w:rPr>
          <w:sz w:val="20"/>
          <w:szCs w:val="20"/>
        </w:rPr>
        <w:br/>
        <w:t>         CH</w:t>
      </w:r>
      <w:r w:rsidRPr="00EC258E">
        <w:rPr>
          <w:sz w:val="20"/>
          <w:szCs w:val="20"/>
          <w:vertAlign w:val="subscript"/>
        </w:rPr>
        <w:t>3      </w:t>
      </w:r>
    </w:p>
    <w:p w14:paraId="60DE0C01" w14:textId="77777777" w:rsidR="00C74F50" w:rsidRPr="00EC258E" w:rsidRDefault="00C74F50">
      <w:pPr>
        <w:spacing w:after="0" w:line="240" w:lineRule="auto"/>
        <w:rPr>
          <w:sz w:val="20"/>
          <w:szCs w:val="20"/>
        </w:rPr>
      </w:pPr>
    </w:p>
    <w:p w14:paraId="417F7022" w14:textId="77777777" w:rsidR="00C74F50" w:rsidRPr="00EC258E" w:rsidRDefault="006B242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C258E">
        <w:rPr>
          <w:sz w:val="20"/>
          <w:szCs w:val="20"/>
        </w:rPr>
        <w:t>                    CH</w:t>
      </w:r>
      <w:r w:rsidRPr="00EC258E">
        <w:rPr>
          <w:sz w:val="20"/>
          <w:szCs w:val="20"/>
          <w:vertAlign w:val="subscript"/>
        </w:rPr>
        <w:t>3</w:t>
      </w:r>
      <w:r w:rsidRPr="00EC258E">
        <w:rPr>
          <w:sz w:val="20"/>
          <w:szCs w:val="20"/>
        </w:rPr>
        <w:br/>
        <w:t>                      │</w:t>
      </w:r>
      <w:r w:rsidRPr="00EC258E">
        <w:rPr>
          <w:sz w:val="20"/>
          <w:szCs w:val="20"/>
        </w:rPr>
        <w:br/>
        <w:t>CH</w:t>
      </w:r>
      <w:r w:rsidRPr="00EC258E">
        <w:rPr>
          <w:sz w:val="20"/>
          <w:szCs w:val="20"/>
          <w:vertAlign w:val="subscript"/>
        </w:rPr>
        <w:t>3</w:t>
      </w:r>
      <w:r w:rsidRPr="00EC258E">
        <w:rPr>
          <w:sz w:val="20"/>
          <w:szCs w:val="20"/>
        </w:rPr>
        <w:t xml:space="preserve"> ─ CH</w:t>
      </w:r>
      <w:r w:rsidRPr="00EC258E">
        <w:rPr>
          <w:sz w:val="20"/>
          <w:szCs w:val="20"/>
          <w:vertAlign w:val="subscript"/>
        </w:rPr>
        <w:t>2</w:t>
      </w:r>
      <w:r w:rsidRPr="00EC258E">
        <w:rPr>
          <w:sz w:val="20"/>
          <w:szCs w:val="20"/>
        </w:rPr>
        <w:t xml:space="preserve"> ─ CH</w:t>
      </w:r>
      <w:r w:rsidRPr="00EC258E">
        <w:rPr>
          <w:sz w:val="20"/>
          <w:szCs w:val="20"/>
        </w:rPr>
        <w:br/>
        <w:t>                      │        </w:t>
      </w:r>
      <w:r w:rsidRPr="00EC258E">
        <w:rPr>
          <w:sz w:val="20"/>
          <w:szCs w:val="20"/>
        </w:rPr>
        <w:br/>
        <w:t>                    CH</w:t>
      </w:r>
      <w:r w:rsidRPr="00EC258E">
        <w:rPr>
          <w:sz w:val="20"/>
          <w:szCs w:val="20"/>
          <w:vertAlign w:val="subscript"/>
        </w:rPr>
        <w:t xml:space="preserve">3       </w:t>
      </w:r>
    </w:p>
    <w:p w14:paraId="50FDA629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Os nomes delas, segundo as regras da IUPAC são, respectivamente:</w:t>
      </w:r>
    </w:p>
    <w:p w14:paraId="2DDC5C9F" w14:textId="77777777" w:rsidR="00C74F50" w:rsidRPr="00EC258E" w:rsidRDefault="006B24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Dimetil-1,2- propano; metil-2-butano; dimetil-3,3-propano.</w:t>
      </w:r>
    </w:p>
    <w:p w14:paraId="79D9FE8C" w14:textId="77777777" w:rsidR="00C74F50" w:rsidRPr="00EC258E" w:rsidRDefault="006B24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Metil-2-butano; metil-2-butano; metil-2-butano.</w:t>
      </w:r>
    </w:p>
    <w:p w14:paraId="3B07494E" w14:textId="77777777" w:rsidR="00C74F50" w:rsidRPr="00EC258E" w:rsidRDefault="006B24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Metil-3-butano; metil-3-butano; metil-3-butano.</w:t>
      </w:r>
    </w:p>
    <w:p w14:paraId="21940656" w14:textId="77777777" w:rsidR="00C74F50" w:rsidRPr="00EC258E" w:rsidRDefault="006B24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Dimetil-2,3-propano; metil-3-butano; dimetil-1,1-propano.</w:t>
      </w:r>
    </w:p>
    <w:p w14:paraId="46C3D248" w14:textId="77777777" w:rsidR="00C74F50" w:rsidRPr="00EC258E" w:rsidRDefault="006B24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Dimetil-1,2- propano; dimetil-1,1- propano; metil-2-butano.</w:t>
      </w:r>
    </w:p>
    <w:p w14:paraId="6166E11B" w14:textId="77777777" w:rsidR="00C74F50" w:rsidRPr="00EC258E" w:rsidRDefault="00C7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42D6B78E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3. Assinale a única alternativa correta com relação ao composto que apresenta a estrutura a seguir:</w:t>
      </w:r>
      <w:r w:rsidRPr="00EC258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592E42B1" wp14:editId="5EC15EC9">
            <wp:simplePos x="0" y="0"/>
            <wp:positionH relativeFrom="column">
              <wp:posOffset>462280</wp:posOffset>
            </wp:positionH>
            <wp:positionV relativeFrom="paragraph">
              <wp:posOffset>412750</wp:posOffset>
            </wp:positionV>
            <wp:extent cx="2304844" cy="1028362"/>
            <wp:effectExtent l="0" t="0" r="0" b="0"/>
            <wp:wrapNone/>
            <wp:docPr id="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7"/>
                    <a:srcRect t="6731" b="9141"/>
                    <a:stretch>
                      <a:fillRect/>
                    </a:stretch>
                  </pic:blipFill>
                  <pic:spPr>
                    <a:xfrm>
                      <a:off x="0" y="0"/>
                      <a:ext cx="2304844" cy="1028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C87E5" w14:textId="77777777" w:rsidR="00C74F50" w:rsidRPr="00EC258E" w:rsidRDefault="00C74F50">
      <w:pPr>
        <w:spacing w:before="280" w:after="280" w:line="240" w:lineRule="auto"/>
        <w:jc w:val="center"/>
        <w:rPr>
          <w:rFonts w:eastAsia="Times New Roman"/>
          <w:sz w:val="20"/>
          <w:szCs w:val="20"/>
        </w:rPr>
      </w:pPr>
    </w:p>
    <w:p w14:paraId="0D0636B5" w14:textId="77777777" w:rsidR="00C74F50" w:rsidRPr="00EC258E" w:rsidRDefault="00C74F50">
      <w:pPr>
        <w:spacing w:before="280" w:after="280" w:line="240" w:lineRule="auto"/>
        <w:rPr>
          <w:rFonts w:eastAsia="Times New Roman"/>
          <w:sz w:val="20"/>
          <w:szCs w:val="20"/>
        </w:rPr>
      </w:pPr>
    </w:p>
    <w:p w14:paraId="426D816A" w14:textId="77777777" w:rsidR="00EC258E" w:rsidRDefault="00EC258E">
      <w:pPr>
        <w:spacing w:after="0" w:line="240" w:lineRule="auto"/>
        <w:rPr>
          <w:rFonts w:eastAsia="Times New Roman"/>
          <w:sz w:val="20"/>
          <w:szCs w:val="20"/>
        </w:rPr>
      </w:pPr>
    </w:p>
    <w:p w14:paraId="7E0A9A2B" w14:textId="77777777" w:rsidR="00EC258E" w:rsidRDefault="00EC258E">
      <w:pPr>
        <w:spacing w:after="0" w:line="240" w:lineRule="auto"/>
        <w:rPr>
          <w:rFonts w:eastAsia="Times New Roman"/>
          <w:sz w:val="20"/>
          <w:szCs w:val="20"/>
        </w:rPr>
      </w:pPr>
    </w:p>
    <w:p w14:paraId="77C95B94" w14:textId="77777777" w:rsidR="00C74F50" w:rsidRPr="00EC258E" w:rsidRDefault="006B2427">
      <w:pPr>
        <w:spacing w:after="0" w:line="240" w:lineRule="auto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a) é um alqueno.</w:t>
      </w:r>
    </w:p>
    <w:p w14:paraId="02CB35A1" w14:textId="77777777" w:rsidR="00C74F50" w:rsidRPr="00EC258E" w:rsidRDefault="006B2427">
      <w:pPr>
        <w:spacing w:after="0" w:line="240" w:lineRule="auto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b) apresenta 1 radical n-propila ligado ao carbono 4.</w:t>
      </w:r>
    </w:p>
    <w:p w14:paraId="48D51484" w14:textId="77777777" w:rsidR="00C74F50" w:rsidRPr="00EC258E" w:rsidRDefault="006B2427">
      <w:pPr>
        <w:spacing w:after="0" w:line="240" w:lineRule="auto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c) apresenta 2 radicais propila.</w:t>
      </w:r>
    </w:p>
    <w:p w14:paraId="3180DA2F" w14:textId="77777777" w:rsidR="00C74F50" w:rsidRPr="00EC258E" w:rsidRDefault="006B2427">
      <w:pPr>
        <w:spacing w:after="0" w:line="240" w:lineRule="auto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d) apresenta 3 radicais etila.</w:t>
      </w:r>
    </w:p>
    <w:p w14:paraId="373EF978" w14:textId="77777777" w:rsidR="00C74F50" w:rsidRPr="00EC258E" w:rsidRDefault="006B2427">
      <w:pPr>
        <w:spacing w:after="0" w:line="240" w:lineRule="auto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e) apresenta 2 radicais etila.</w:t>
      </w:r>
    </w:p>
    <w:p w14:paraId="05F53382" w14:textId="77777777" w:rsidR="00C74F50" w:rsidRPr="00EC258E" w:rsidRDefault="00C74F50">
      <w:pPr>
        <w:spacing w:after="0" w:line="240" w:lineRule="auto"/>
        <w:rPr>
          <w:rFonts w:eastAsia="Times New Roman"/>
          <w:sz w:val="20"/>
          <w:szCs w:val="20"/>
        </w:rPr>
      </w:pPr>
    </w:p>
    <w:p w14:paraId="2AC5BD92" w14:textId="77777777" w:rsidR="003F1332" w:rsidRDefault="003F1332">
      <w:pPr>
        <w:spacing w:before="280" w:after="280" w:line="240" w:lineRule="auto"/>
        <w:jc w:val="both"/>
        <w:rPr>
          <w:rFonts w:eastAsia="Times New Roman"/>
          <w:b/>
          <w:sz w:val="20"/>
          <w:szCs w:val="20"/>
        </w:rPr>
      </w:pPr>
    </w:p>
    <w:p w14:paraId="7F065E7B" w14:textId="77777777" w:rsidR="003F1332" w:rsidRDefault="003F1332">
      <w:pPr>
        <w:spacing w:before="280" w:after="280" w:line="240" w:lineRule="auto"/>
        <w:jc w:val="both"/>
        <w:rPr>
          <w:rFonts w:eastAsia="Times New Roman"/>
          <w:b/>
          <w:sz w:val="20"/>
          <w:szCs w:val="20"/>
        </w:rPr>
      </w:pPr>
    </w:p>
    <w:p w14:paraId="326389B9" w14:textId="77777777" w:rsidR="003F1332" w:rsidRDefault="003F1332">
      <w:pPr>
        <w:spacing w:before="280" w:after="280" w:line="240" w:lineRule="auto"/>
        <w:jc w:val="both"/>
        <w:rPr>
          <w:rFonts w:eastAsia="Times New Roman"/>
          <w:b/>
          <w:sz w:val="20"/>
          <w:szCs w:val="20"/>
        </w:rPr>
      </w:pPr>
    </w:p>
    <w:p w14:paraId="2FA74D8F" w14:textId="77777777" w:rsidR="003F1332" w:rsidRDefault="003F1332">
      <w:pPr>
        <w:spacing w:before="280" w:after="280" w:line="240" w:lineRule="auto"/>
        <w:jc w:val="both"/>
        <w:rPr>
          <w:rFonts w:eastAsia="Times New Roman"/>
          <w:b/>
          <w:sz w:val="20"/>
          <w:szCs w:val="20"/>
        </w:rPr>
      </w:pPr>
    </w:p>
    <w:p w14:paraId="40572823" w14:textId="77777777" w:rsidR="00C74F50" w:rsidRPr="00EC258E" w:rsidRDefault="006B2427">
      <w:pPr>
        <w:spacing w:before="280" w:after="280" w:line="240" w:lineRule="auto"/>
        <w:jc w:val="both"/>
        <w:rPr>
          <w:rFonts w:eastAsia="Times New Roman"/>
          <w:b/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lastRenderedPageBreak/>
        <w:t>ATIVIDADE 2:</w:t>
      </w:r>
    </w:p>
    <w:p w14:paraId="6AABA19A" w14:textId="77777777" w:rsidR="00C74F50" w:rsidRPr="00EC258E" w:rsidRDefault="006B2427">
      <w:pPr>
        <w:spacing w:before="280" w:after="280" w:line="240" w:lineRule="auto"/>
        <w:jc w:val="center"/>
        <w:rPr>
          <w:rFonts w:eastAsia="Times New Roman"/>
          <w:b/>
          <w:u w:val="single"/>
        </w:rPr>
      </w:pPr>
      <w:r w:rsidRPr="00EC258E">
        <w:rPr>
          <w:rFonts w:eastAsia="Times New Roman"/>
          <w:b/>
          <w:u w:val="single"/>
        </w:rPr>
        <w:t>Hidrocarbonetos aromáticos:</w:t>
      </w:r>
    </w:p>
    <w:p w14:paraId="55637772" w14:textId="77777777" w:rsidR="00C74F50" w:rsidRPr="00EC258E" w:rsidRDefault="006B24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Os hidrocarbonetos aromáticos são compostos orgânicos que possuem um ou mais anéis benzênicos ou núcleos aromáticos. Um anel benzênico é formado por seis átomos de carbono ligados em uma cadeia fechada com ligações duplas e simples intercaladas, conforme as representações a seguir:</w:t>
      </w:r>
    </w:p>
    <w:p w14:paraId="63EA3CD5" w14:textId="77777777" w:rsidR="00C74F50" w:rsidRDefault="006B2427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sz w:val="20"/>
          <w:szCs w:val="20"/>
        </w:rPr>
        <w:drawing>
          <wp:inline distT="0" distB="0" distL="0" distR="0" wp14:anchorId="3B5E20BB" wp14:editId="251A8C5D">
            <wp:extent cx="1784600" cy="976834"/>
            <wp:effectExtent l="0" t="0" r="0" b="0"/>
            <wp:docPr id="13" name="image15.jpg" descr="FÃ³rmulas de um anel aromÃ¡t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FÃ³rmulas de um anel aromÃ¡tico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600" cy="976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258E">
        <w:rPr>
          <w:rFonts w:eastAsia="Times New Roman"/>
          <w:sz w:val="20"/>
          <w:szCs w:val="20"/>
        </w:rPr>
        <w:br/>
        <w:t>Fórmulas de um anel aromático (Benzeno)</w:t>
      </w:r>
    </w:p>
    <w:p w14:paraId="2C2CB137" w14:textId="77777777" w:rsidR="00EC258E" w:rsidRPr="00EC258E" w:rsidRDefault="00EC258E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14:paraId="49974BCB" w14:textId="77777777" w:rsidR="00C74F50" w:rsidRPr="00EC258E" w:rsidRDefault="006B24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Dizemos que essas ligações são ressonantes ou realizam ressonância, pois é possível mudar os elétrons das ligações π sem mudar a posição dos átomos.</w:t>
      </w:r>
    </w:p>
    <w:p w14:paraId="4C438928" w14:textId="77777777" w:rsidR="00C74F50" w:rsidRPr="00EC258E" w:rsidRDefault="006B24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O benzeno, que é o aromático mais simples, possui exatamente a estrutura mostrada acima. Sua fórmula estrutural foi descoberta pelo químico alemão Friedrich August </w:t>
      </w:r>
      <w:proofErr w:type="spellStart"/>
      <w:r w:rsidRPr="00EC258E">
        <w:rPr>
          <w:rFonts w:eastAsia="Times New Roman"/>
          <w:sz w:val="20"/>
          <w:szCs w:val="20"/>
        </w:rPr>
        <w:t>Kekulé</w:t>
      </w:r>
      <w:proofErr w:type="spellEnd"/>
      <w:r w:rsidRPr="00EC258E">
        <w:rPr>
          <w:rFonts w:eastAsia="Times New Roman"/>
          <w:sz w:val="20"/>
          <w:szCs w:val="20"/>
        </w:rPr>
        <w:t xml:space="preserve"> Von </w:t>
      </w:r>
      <w:proofErr w:type="spellStart"/>
      <w:r w:rsidRPr="00EC258E">
        <w:rPr>
          <w:rFonts w:eastAsia="Times New Roman"/>
          <w:sz w:val="20"/>
          <w:szCs w:val="20"/>
        </w:rPr>
        <w:t>Stradonitz</w:t>
      </w:r>
      <w:proofErr w:type="spellEnd"/>
      <w:r w:rsidRPr="00EC258E">
        <w:rPr>
          <w:rFonts w:eastAsia="Times New Roman"/>
          <w:sz w:val="20"/>
          <w:szCs w:val="20"/>
        </w:rPr>
        <w:t xml:space="preserve">. </w:t>
      </w:r>
    </w:p>
    <w:p w14:paraId="55F19846" w14:textId="77777777" w:rsidR="00C74F50" w:rsidRPr="00EC258E" w:rsidRDefault="006B24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O benzeno é um líquido incolor, volátil e inflamável. Ele é também o hidrocarboneto aromático mais importante, sendo usado como matéria-prima de plásticos, corantes, medicamentos, detergentes, loções, adesivos, borrachas e tintas.</w:t>
      </w:r>
    </w:p>
    <w:p w14:paraId="306B9FFB" w14:textId="77777777" w:rsidR="00C74F50" w:rsidRPr="00EC258E" w:rsidRDefault="006B24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A principal fonte de obtenção natural dos aromáticos é o </w:t>
      </w:r>
      <w:r w:rsidRPr="00EC258E">
        <w:rPr>
          <w:rFonts w:eastAsia="Times New Roman"/>
          <w:b/>
          <w:sz w:val="20"/>
          <w:szCs w:val="20"/>
        </w:rPr>
        <w:t>alcatrão de hulha</w:t>
      </w:r>
      <w:r w:rsidRPr="00EC258E">
        <w:rPr>
          <w:rFonts w:eastAsia="Times New Roman"/>
          <w:sz w:val="20"/>
          <w:szCs w:val="20"/>
        </w:rPr>
        <w:t>. A hulha é um tipo de carvão mineral formado pela fossilização ao longo de milhares de anos da madeira soterrada em camadas profundas da Terra. Esse tipo de carvão é bastante rico em carbono.</w:t>
      </w:r>
    </w:p>
    <w:p w14:paraId="2BE51EE6" w14:textId="77777777" w:rsidR="00C74F50" w:rsidRPr="00EC258E" w:rsidRDefault="006B2427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Quando a hulha passa por um processo de destilação seca, ela origina três frações de importante uso comercial. A fração líquida é formada pelas águas amoniacais e pelo alcatrão de hulha, que é um líquido preto composto por uma mistura de hidrocarbonetos aromáticos. Além do benzeno, outros compostos aromáticos obtidos no alcatrão de hulha são o tolueno, fenol, naftaleno, entre outros.</w:t>
      </w:r>
      <w:r w:rsidRPr="00EC258E">
        <w:rPr>
          <w:rFonts w:eastAsia="Times New Roman"/>
          <w:b/>
          <w:sz w:val="20"/>
          <w:szCs w:val="20"/>
        </w:rPr>
        <w:t xml:space="preserve"> </w:t>
      </w:r>
    </w:p>
    <w:p w14:paraId="0FDF38AC" w14:textId="77777777" w:rsidR="00C74F50" w:rsidRPr="00EC258E" w:rsidRDefault="00C74F50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018DCD2B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t>Propriedades</w:t>
      </w:r>
    </w:p>
    <w:p w14:paraId="3804A451" w14:textId="77777777" w:rsidR="00C74F50" w:rsidRPr="00EC258E" w:rsidRDefault="006B2427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Compostos que se apresentam geralmente no estado líquido, em temperatura ambiente</w:t>
      </w:r>
    </w:p>
    <w:p w14:paraId="25208C06" w14:textId="77777777" w:rsidR="00C74F50" w:rsidRPr="00EC258E" w:rsidRDefault="006B2427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Apresentam característica apolar</w:t>
      </w:r>
    </w:p>
    <w:p w14:paraId="6CA883E4" w14:textId="77777777" w:rsidR="00C74F50" w:rsidRPr="00EC258E" w:rsidRDefault="006B2427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Interagem por meio de </w:t>
      </w:r>
      <w:r w:rsidRPr="00EC258E">
        <w:rPr>
          <w:rFonts w:eastAsia="Times New Roman"/>
          <w:sz w:val="20"/>
          <w:szCs w:val="20"/>
          <w:u w:val="single"/>
        </w:rPr>
        <w:t>dipolo-induzido</w:t>
      </w:r>
      <w:r w:rsidRPr="00EC258E">
        <w:rPr>
          <w:rFonts w:eastAsia="Times New Roman"/>
          <w:sz w:val="20"/>
          <w:szCs w:val="20"/>
        </w:rPr>
        <w:t xml:space="preserve">, ou seja, forças de Van der </w:t>
      </w:r>
      <w:proofErr w:type="spellStart"/>
      <w:r w:rsidRPr="00EC258E">
        <w:rPr>
          <w:rFonts w:eastAsia="Times New Roman"/>
          <w:sz w:val="20"/>
          <w:szCs w:val="20"/>
        </w:rPr>
        <w:t>Waals</w:t>
      </w:r>
      <w:proofErr w:type="spellEnd"/>
      <w:r w:rsidRPr="00EC258E">
        <w:rPr>
          <w:rFonts w:eastAsia="Times New Roman"/>
          <w:sz w:val="20"/>
          <w:szCs w:val="20"/>
        </w:rPr>
        <w:t xml:space="preserve"> de fraca interação</w:t>
      </w:r>
    </w:p>
    <w:p w14:paraId="17D8A722" w14:textId="77777777" w:rsidR="00C74F50" w:rsidRPr="00EC258E" w:rsidRDefault="006B2427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Não se dissolvem na água</w:t>
      </w:r>
    </w:p>
    <w:p w14:paraId="6D908D01" w14:textId="77777777" w:rsidR="00C74F50" w:rsidRPr="00EC258E" w:rsidRDefault="006B2427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São menos densos que a água</w:t>
      </w:r>
    </w:p>
    <w:p w14:paraId="5D7E4E68" w14:textId="77777777" w:rsidR="00C74F50" w:rsidRPr="00EC258E" w:rsidRDefault="006B2427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Possuem pontos de ebulição mais elevados que hidrocarbonetos de cadeia normal e de menor massa molar</w:t>
      </w:r>
    </w:p>
    <w:p w14:paraId="5192CD1D" w14:textId="77777777" w:rsidR="00C74F50" w:rsidRPr="00EC258E" w:rsidRDefault="006B2427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São capazes de participar de reações orgânicas de adição e substituição</w:t>
      </w:r>
    </w:p>
    <w:p w14:paraId="07D3A981" w14:textId="77777777" w:rsidR="00C74F50" w:rsidRPr="00EC258E" w:rsidRDefault="00C74F50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5E1A76C7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b/>
          <w:sz w:val="20"/>
          <w:szCs w:val="20"/>
        </w:rPr>
        <w:t>Utilizações</w:t>
      </w:r>
    </w:p>
    <w:p w14:paraId="384BA3FC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Como matéria-prima para produção de:</w:t>
      </w:r>
    </w:p>
    <w:p w14:paraId="48DEBF68" w14:textId="77777777" w:rsidR="00C74F50" w:rsidRPr="00EC258E" w:rsidRDefault="006B242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Plásticos</w:t>
      </w:r>
    </w:p>
    <w:p w14:paraId="2461CFDA" w14:textId="77777777" w:rsidR="00C74F50" w:rsidRPr="00EC258E" w:rsidRDefault="006B242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Fertilizantes</w:t>
      </w:r>
    </w:p>
    <w:p w14:paraId="576F9438" w14:textId="77777777" w:rsidR="00C74F50" w:rsidRPr="00EC258E" w:rsidRDefault="006B242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Detergentes</w:t>
      </w:r>
    </w:p>
    <w:p w14:paraId="6E9600C2" w14:textId="77777777" w:rsidR="00C74F50" w:rsidRPr="00EC258E" w:rsidRDefault="006B242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Borrachas sintéticas</w:t>
      </w:r>
    </w:p>
    <w:p w14:paraId="0BA7F935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6101AEE" w14:textId="77777777" w:rsidR="00C74F50" w:rsidRPr="00EC258E" w:rsidRDefault="006B2427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Os hidrocarbonetos aromáticos não seguem as regras gerais de </w:t>
      </w:r>
      <w:r w:rsidRPr="00EC258E">
        <w:rPr>
          <w:rFonts w:eastAsia="Times New Roman"/>
          <w:sz w:val="20"/>
          <w:szCs w:val="20"/>
          <w:u w:val="single"/>
        </w:rPr>
        <w:t>nomenclatura IUPAC</w:t>
      </w:r>
      <w:r w:rsidRPr="00EC258E">
        <w:rPr>
          <w:rFonts w:eastAsia="Times New Roman"/>
          <w:sz w:val="20"/>
          <w:szCs w:val="20"/>
        </w:rPr>
        <w:t>, pois eles possuem uma nomenclatura particular. A única semelhança é que terminam com “</w:t>
      </w:r>
      <w:proofErr w:type="spellStart"/>
      <w:r w:rsidRPr="00EC258E">
        <w:rPr>
          <w:rFonts w:eastAsia="Times New Roman"/>
          <w:sz w:val="20"/>
          <w:szCs w:val="20"/>
        </w:rPr>
        <w:t>eno</w:t>
      </w:r>
      <w:proofErr w:type="spellEnd"/>
      <w:r w:rsidRPr="00EC258E">
        <w:rPr>
          <w:rFonts w:eastAsia="Times New Roman"/>
          <w:sz w:val="20"/>
          <w:szCs w:val="20"/>
        </w:rPr>
        <w:t>”, conforme pode ser observado nos exemplos a seguir:</w:t>
      </w:r>
    </w:p>
    <w:p w14:paraId="72E5EA89" w14:textId="77777777" w:rsidR="00EC258E" w:rsidRDefault="006B2427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sz w:val="20"/>
          <w:szCs w:val="20"/>
        </w:rPr>
        <w:drawing>
          <wp:inline distT="0" distB="0" distL="0" distR="0" wp14:anchorId="06878AE1" wp14:editId="18E78AF8">
            <wp:extent cx="2441909" cy="1507210"/>
            <wp:effectExtent l="0" t="0" r="0" b="0"/>
            <wp:docPr id="14" name="image13.jpg" descr="Nomenclatura de alguns hidrocarbonetos aromÃ¡t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Nomenclatura de alguns hidrocarbonetos aromÃ¡ticos"/>
                    <pic:cNvPicPr preferRelativeResize="0"/>
                  </pic:nvPicPr>
                  <pic:blipFill>
                    <a:blip r:embed="rId19"/>
                    <a:srcRect t="5120" b="33157"/>
                    <a:stretch>
                      <a:fillRect/>
                    </a:stretch>
                  </pic:blipFill>
                  <pic:spPr>
                    <a:xfrm>
                      <a:off x="0" y="0"/>
                      <a:ext cx="2441909" cy="15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258E">
        <w:rPr>
          <w:rFonts w:eastAsia="Times New Roman"/>
          <w:sz w:val="20"/>
          <w:szCs w:val="20"/>
        </w:rPr>
        <w:br/>
      </w:r>
    </w:p>
    <w:p w14:paraId="79636DF2" w14:textId="77777777" w:rsidR="00C74F50" w:rsidRPr="00EC258E" w:rsidRDefault="006B2427" w:rsidP="00EC258E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EC258E">
        <w:rPr>
          <w:rFonts w:eastAsia="Times New Roman"/>
          <w:b/>
          <w:bCs/>
          <w:sz w:val="20"/>
          <w:szCs w:val="20"/>
        </w:rPr>
        <w:t>Nomenclatura de alguns hidrocarbonetos aromáticos</w:t>
      </w:r>
    </w:p>
    <w:p w14:paraId="767DD792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4C3E337" w14:textId="77777777" w:rsidR="00C74F50" w:rsidRPr="00EC258E" w:rsidRDefault="006B24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Quando o benzeno possui ramificações saturadas (radicais alquila), sua nomenclatura ocorre da seguinte forma: </w:t>
      </w:r>
      <w:r w:rsidRPr="00EC258E">
        <w:rPr>
          <w:rFonts w:eastAsia="Times New Roman"/>
          <w:b/>
          <w:sz w:val="20"/>
          <w:szCs w:val="20"/>
          <w:highlight w:val="yellow"/>
        </w:rPr>
        <w:t>localização + nome da ramificação (da mais simples para a mais complexa) + benzeno</w:t>
      </w:r>
    </w:p>
    <w:p w14:paraId="79F09376" w14:textId="77777777" w:rsidR="00C74F50" w:rsidRPr="00EC258E" w:rsidRDefault="006B24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Essa localização pode ser feita de duas formas. A primeira é por numerar o anel benzênico, começando da ramificação mais simples e escrevendo os números que se referem aos carbonos do anel de onde a ramificação está saindo. Veja os exemplos:</w:t>
      </w:r>
      <w:r w:rsidRPr="00EC258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hidden="0" allowOverlap="1" wp14:anchorId="05CB0C89" wp14:editId="59AC9F56">
            <wp:simplePos x="0" y="0"/>
            <wp:positionH relativeFrom="column">
              <wp:posOffset>1692910</wp:posOffset>
            </wp:positionH>
            <wp:positionV relativeFrom="paragraph">
              <wp:posOffset>921385</wp:posOffset>
            </wp:positionV>
            <wp:extent cx="1159510" cy="1228725"/>
            <wp:effectExtent l="0" t="0" r="0" b="0"/>
            <wp:wrapNone/>
            <wp:docPr id="2" name="image10.jpg" descr="Nomenclatura de hidrocarbonetos aromÃ¡ticos com ramificaÃ§Ãµes alqu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Nomenclatura de hidrocarbonetos aromÃ¡ticos com ramificaÃ§Ãµes alquila"/>
                    <pic:cNvPicPr preferRelativeResize="0"/>
                  </pic:nvPicPr>
                  <pic:blipFill>
                    <a:blip r:embed="rId20"/>
                    <a:srcRect l="3948" t="38148" r="61050" b="21099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5617F2" w14:textId="77777777" w:rsidR="00C74F50" w:rsidRPr="00EC258E" w:rsidRDefault="006B2427">
      <w:pPr>
        <w:spacing w:after="0" w:line="240" w:lineRule="auto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sz w:val="20"/>
          <w:szCs w:val="20"/>
        </w:rPr>
        <w:drawing>
          <wp:inline distT="0" distB="0" distL="0" distR="0" wp14:anchorId="4E698F97" wp14:editId="42B67C88">
            <wp:extent cx="1033131" cy="1114694"/>
            <wp:effectExtent l="0" t="0" r="0" b="0"/>
            <wp:docPr id="15" name="image10.jpg" descr="Nomenclatura de hidrocarbonetos aromÃ¡ticos com ramificaÃ§Ãµes alqu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Nomenclatura de hidrocarbonetos aromÃ¡ticos com ramificaÃ§Ãµes alquila"/>
                    <pic:cNvPicPr preferRelativeResize="0"/>
                  </pic:nvPicPr>
                  <pic:blipFill>
                    <a:blip r:embed="rId20"/>
                    <a:srcRect l="2632" t="-1" r="67367" b="64452"/>
                    <a:stretch>
                      <a:fillRect/>
                    </a:stretch>
                  </pic:blipFill>
                  <pic:spPr>
                    <a:xfrm>
                      <a:off x="0" y="0"/>
                      <a:ext cx="1033131" cy="1114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258E">
        <w:rPr>
          <w:rFonts w:eastAsia="Times New Roman"/>
          <w:sz w:val="20"/>
          <w:szCs w:val="20"/>
        </w:rPr>
        <w:t xml:space="preserve">                       </w:t>
      </w:r>
    </w:p>
    <w:p w14:paraId="0AE15EFB" w14:textId="77777777" w:rsidR="003F1332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br/>
      </w:r>
    </w:p>
    <w:p w14:paraId="03058247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 xml:space="preserve">A segunda maneira de indicar a localização das ramificações é através dos prefixos </w:t>
      </w:r>
      <w:proofErr w:type="spellStart"/>
      <w:r w:rsidRPr="00EC258E">
        <w:rPr>
          <w:rFonts w:eastAsia="Times New Roman"/>
          <w:sz w:val="20"/>
          <w:szCs w:val="20"/>
        </w:rPr>
        <w:t>orto</w:t>
      </w:r>
      <w:proofErr w:type="spellEnd"/>
      <w:r w:rsidRPr="00EC258E">
        <w:rPr>
          <w:rFonts w:eastAsia="Times New Roman"/>
          <w:sz w:val="20"/>
          <w:szCs w:val="20"/>
        </w:rPr>
        <w:t>, meta e para. Veja a seguir:</w:t>
      </w:r>
    </w:p>
    <w:p w14:paraId="05638F06" w14:textId="77777777" w:rsidR="00C74F50" w:rsidRPr="00EC258E" w:rsidRDefault="006B2427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sz w:val="20"/>
          <w:szCs w:val="20"/>
        </w:rPr>
        <w:drawing>
          <wp:inline distT="0" distB="0" distL="0" distR="0" wp14:anchorId="6DD43DBA" wp14:editId="0250FDFD">
            <wp:extent cx="1315028" cy="989806"/>
            <wp:effectExtent l="0" t="0" r="0" b="0"/>
            <wp:docPr id="16" name="image6.jpg" descr="Prefixos orto, meta e p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refixos orto, meta e para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28" cy="989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258E">
        <w:rPr>
          <w:rFonts w:eastAsia="Times New Roman"/>
          <w:sz w:val="20"/>
          <w:szCs w:val="20"/>
        </w:rPr>
        <w:br/>
        <w:t xml:space="preserve">Prefixos </w:t>
      </w:r>
      <w:proofErr w:type="spellStart"/>
      <w:r w:rsidRPr="00EC258E">
        <w:rPr>
          <w:rFonts w:eastAsia="Times New Roman"/>
          <w:sz w:val="20"/>
          <w:szCs w:val="20"/>
        </w:rPr>
        <w:t>orto</w:t>
      </w:r>
      <w:proofErr w:type="spellEnd"/>
      <w:r w:rsidRPr="00EC258E">
        <w:rPr>
          <w:rFonts w:eastAsia="Times New Roman"/>
          <w:sz w:val="20"/>
          <w:szCs w:val="20"/>
        </w:rPr>
        <w:t>, meta e para</w:t>
      </w:r>
    </w:p>
    <w:p w14:paraId="5772999F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27C3B52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2FCB026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2FE8935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9E28335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1D050A3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Por exemplo:</w:t>
      </w:r>
    </w:p>
    <w:p w14:paraId="6FB24285" w14:textId="77777777" w:rsidR="00C74F50" w:rsidRPr="00EC258E" w:rsidRDefault="00C7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14:paraId="24AEE932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782C784C" wp14:editId="5D0FEDF3">
            <wp:extent cx="2705747" cy="1337665"/>
            <wp:effectExtent l="0" t="0" r="0" b="0"/>
            <wp:docPr id="17" name="image7.jpg" descr="Nomenclatura de alguns hidrocarbonetos aromÃ¡ticos ramificados atravÃ©s dos prefixos orto, meta e p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Nomenclatura de alguns hidrocarbonetos aromÃ¡ticos ramificados atravÃ©s dos prefixos orto, meta e para"/>
                    <pic:cNvPicPr preferRelativeResize="0"/>
                  </pic:nvPicPr>
                  <pic:blipFill>
                    <a:blip r:embed="rId22"/>
                    <a:srcRect l="6252" t="6170" r="3079" b="5392"/>
                    <a:stretch>
                      <a:fillRect/>
                    </a:stretch>
                  </pic:blipFill>
                  <pic:spPr>
                    <a:xfrm>
                      <a:off x="0" y="0"/>
                      <a:ext cx="2705747" cy="133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34E6D3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</w:rPr>
      </w:pPr>
      <w:r w:rsidRPr="00EC258E">
        <w:rPr>
          <w:rFonts w:eastAsia="Times New Roman"/>
          <w:b/>
          <w:color w:val="000000"/>
          <w:sz w:val="20"/>
          <w:szCs w:val="20"/>
        </w:rPr>
        <w:t>EXERCÍCIOS</w:t>
      </w:r>
      <w:r w:rsidRPr="00EC258E">
        <w:rPr>
          <w:rFonts w:eastAsia="Times New Roman"/>
          <w:b/>
          <w:color w:val="000000"/>
          <w:sz w:val="20"/>
          <w:szCs w:val="20"/>
        </w:rPr>
        <w:br/>
      </w:r>
    </w:p>
    <w:p w14:paraId="39880751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 xml:space="preserve">1. </w:t>
      </w:r>
      <w:r w:rsidRPr="00EC258E">
        <w:rPr>
          <w:rFonts w:eastAsia="Times New Roman"/>
          <w:color w:val="000000"/>
          <w:sz w:val="20"/>
          <w:szCs w:val="20"/>
          <w:highlight w:val="white"/>
        </w:rPr>
        <w:t xml:space="preserve">Os hidrocarbonetos aromáticos são formados por átomos de carbono e hidrogênio, fato que torna as moléculas desses compostos apolares, já que a diferença de eletronegatividade entre os dois elementos é muito próxima. Por isso, podemos afirmar que as moléculas desses compostos interagem por intermédio de: </w:t>
      </w:r>
    </w:p>
    <w:p w14:paraId="328D8006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>a) Ligações sigma</w:t>
      </w:r>
    </w:p>
    <w:p w14:paraId="79753899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>b) Ligações pi</w:t>
      </w:r>
    </w:p>
    <w:p w14:paraId="21093E4B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>c) Forças dipolo induzido</w:t>
      </w:r>
    </w:p>
    <w:p w14:paraId="7AA78EB2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>d) Forças dipolo-dipolo</w:t>
      </w:r>
    </w:p>
    <w:p w14:paraId="091A3F80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  <w:highlight w:val="white"/>
        </w:rPr>
      </w:pPr>
      <w:r w:rsidRPr="00EC258E">
        <w:rPr>
          <w:rFonts w:eastAsia="Times New Roman"/>
          <w:sz w:val="20"/>
          <w:szCs w:val="20"/>
          <w:highlight w:val="white"/>
        </w:rPr>
        <w:t>e) Ligações de hidrogênio</w:t>
      </w:r>
    </w:p>
    <w:p w14:paraId="4F02B64A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  <w:highlight w:val="white"/>
        </w:rPr>
      </w:pPr>
    </w:p>
    <w:p w14:paraId="361815D7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  <w:highlight w:val="white"/>
        </w:rPr>
        <w:t xml:space="preserve">2. As bolinhas de naftalina são produtos muito utilizados em armários, no combate às traças. Elas diminuem de tamanho com o passar do tempo por causa do fenômeno da sublimação. Assinale a alternativa que corresponde ao constituinte químico da naftalina e à série orgânica à qual pertence, respectivamente: </w:t>
      </w:r>
    </w:p>
    <w:p w14:paraId="550AB498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>a) tolueno, hidrocarboneto</w:t>
      </w:r>
    </w:p>
    <w:p w14:paraId="16BEFCBE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b) naftaleno, </w:t>
      </w:r>
      <w:proofErr w:type="spellStart"/>
      <w:r w:rsidRPr="00EC258E">
        <w:rPr>
          <w:rFonts w:eastAsia="Times New Roman"/>
          <w:sz w:val="20"/>
          <w:szCs w:val="20"/>
          <w:highlight w:val="white"/>
        </w:rPr>
        <w:t>cicleno</w:t>
      </w:r>
      <w:proofErr w:type="spellEnd"/>
    </w:p>
    <w:p w14:paraId="37F2D07A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c) </w:t>
      </w:r>
      <w:proofErr w:type="spellStart"/>
      <w:r w:rsidRPr="00EC258E">
        <w:rPr>
          <w:rFonts w:eastAsia="Times New Roman"/>
          <w:sz w:val="20"/>
          <w:szCs w:val="20"/>
          <w:highlight w:val="white"/>
        </w:rPr>
        <w:t>fenantreno</w:t>
      </w:r>
      <w:proofErr w:type="spellEnd"/>
      <w:r w:rsidRPr="00EC258E">
        <w:rPr>
          <w:rFonts w:eastAsia="Times New Roman"/>
          <w:sz w:val="20"/>
          <w:szCs w:val="20"/>
          <w:highlight w:val="white"/>
        </w:rPr>
        <w:t>, alceno</w:t>
      </w:r>
    </w:p>
    <w:p w14:paraId="7934AEC9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>d) naftaleno, hidrocarboneto aromático</w:t>
      </w:r>
    </w:p>
    <w:p w14:paraId="75224662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  <w:highlight w:val="white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e) </w:t>
      </w:r>
      <w:proofErr w:type="spellStart"/>
      <w:r w:rsidRPr="00EC258E">
        <w:rPr>
          <w:rFonts w:eastAsia="Times New Roman"/>
          <w:sz w:val="20"/>
          <w:szCs w:val="20"/>
          <w:highlight w:val="white"/>
        </w:rPr>
        <w:t>naftol</w:t>
      </w:r>
      <w:proofErr w:type="spellEnd"/>
      <w:r w:rsidRPr="00EC258E">
        <w:rPr>
          <w:rFonts w:eastAsia="Times New Roman"/>
          <w:sz w:val="20"/>
          <w:szCs w:val="20"/>
          <w:highlight w:val="white"/>
        </w:rPr>
        <w:t>, fenol</w:t>
      </w:r>
    </w:p>
    <w:p w14:paraId="3EF31710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EC8853A" w14:textId="77777777" w:rsidR="00C74F50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  <w:highlight w:val="white"/>
        </w:rPr>
      </w:pPr>
      <w:r w:rsidRPr="00EC258E">
        <w:rPr>
          <w:rFonts w:eastAsia="Times New Roman"/>
          <w:color w:val="000000"/>
          <w:sz w:val="20"/>
          <w:szCs w:val="20"/>
        </w:rPr>
        <w:t xml:space="preserve">3. </w:t>
      </w:r>
      <w:r w:rsidRPr="00EC258E">
        <w:rPr>
          <w:rFonts w:eastAsia="Times New Roman"/>
          <w:color w:val="000000"/>
          <w:sz w:val="20"/>
          <w:szCs w:val="20"/>
          <w:highlight w:val="white"/>
        </w:rPr>
        <w:t>Considere o seguinte composto:</w:t>
      </w:r>
    </w:p>
    <w:p w14:paraId="3DABAF54" w14:textId="77777777" w:rsidR="003F1332" w:rsidRPr="00EC258E" w:rsidRDefault="003F1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  <w:highlight w:val="white"/>
        </w:rPr>
      </w:pPr>
    </w:p>
    <w:p w14:paraId="7E71F843" w14:textId="77777777" w:rsidR="00C74F50" w:rsidRPr="00EC258E" w:rsidRDefault="006B2427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color w:val="0000FF"/>
          <w:sz w:val="20"/>
          <w:szCs w:val="20"/>
        </w:rPr>
        <w:drawing>
          <wp:inline distT="0" distB="0" distL="0" distR="0" wp14:anchorId="47287B3D" wp14:editId="770CA594">
            <wp:extent cx="1549759" cy="888918"/>
            <wp:effectExtent l="0" t="0" r="0" b="0"/>
            <wp:docPr id="18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759" cy="888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E1EDE" w14:textId="77777777" w:rsidR="003F1332" w:rsidRDefault="003F1332">
      <w:pPr>
        <w:spacing w:after="0" w:line="240" w:lineRule="auto"/>
        <w:jc w:val="both"/>
        <w:rPr>
          <w:rFonts w:eastAsia="Times New Roman"/>
          <w:sz w:val="20"/>
          <w:szCs w:val="20"/>
          <w:highlight w:val="white"/>
        </w:rPr>
      </w:pPr>
    </w:p>
    <w:p w14:paraId="510326A7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  <w:highlight w:val="white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Sua nomenclatura correta é: </w:t>
      </w:r>
    </w:p>
    <w:p w14:paraId="00EEC630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335DA08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a) 1, 2 – etil – 3 – </w:t>
      </w:r>
      <w:proofErr w:type="spellStart"/>
      <w:r w:rsidRPr="00EC258E">
        <w:rPr>
          <w:rFonts w:eastAsia="Times New Roman"/>
          <w:sz w:val="20"/>
          <w:szCs w:val="20"/>
          <w:highlight w:val="white"/>
        </w:rPr>
        <w:t>propil</w:t>
      </w:r>
      <w:proofErr w:type="spellEnd"/>
      <w:r w:rsidRPr="00EC258E">
        <w:rPr>
          <w:rFonts w:eastAsia="Times New Roman"/>
          <w:sz w:val="20"/>
          <w:szCs w:val="20"/>
          <w:highlight w:val="white"/>
        </w:rPr>
        <w:t xml:space="preserve"> benzeno</w:t>
      </w:r>
    </w:p>
    <w:p w14:paraId="23FA4066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b) 1, 2 – dimetil – 3 – </w:t>
      </w:r>
      <w:proofErr w:type="spellStart"/>
      <w:r w:rsidRPr="00EC258E">
        <w:rPr>
          <w:rFonts w:eastAsia="Times New Roman"/>
          <w:sz w:val="20"/>
          <w:szCs w:val="20"/>
          <w:highlight w:val="white"/>
        </w:rPr>
        <w:t>propil</w:t>
      </w:r>
      <w:proofErr w:type="spellEnd"/>
      <w:r w:rsidRPr="00EC258E">
        <w:rPr>
          <w:rFonts w:eastAsia="Times New Roman"/>
          <w:sz w:val="20"/>
          <w:szCs w:val="20"/>
          <w:highlight w:val="white"/>
        </w:rPr>
        <w:t xml:space="preserve"> benzeno</w:t>
      </w:r>
    </w:p>
    <w:p w14:paraId="52853FAD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c) 1 – </w:t>
      </w:r>
      <w:proofErr w:type="spellStart"/>
      <w:r w:rsidRPr="00EC258E">
        <w:rPr>
          <w:rFonts w:eastAsia="Times New Roman"/>
          <w:sz w:val="20"/>
          <w:szCs w:val="20"/>
          <w:highlight w:val="white"/>
        </w:rPr>
        <w:t>propil</w:t>
      </w:r>
      <w:proofErr w:type="spellEnd"/>
      <w:r w:rsidRPr="00EC258E">
        <w:rPr>
          <w:rFonts w:eastAsia="Times New Roman"/>
          <w:sz w:val="20"/>
          <w:szCs w:val="20"/>
          <w:highlight w:val="white"/>
        </w:rPr>
        <w:t xml:space="preserve"> – 2, 3 – dimetil benzeno</w:t>
      </w:r>
    </w:p>
    <w:p w14:paraId="5CE8B9A5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d) o – metil – m – </w:t>
      </w:r>
      <w:proofErr w:type="spellStart"/>
      <w:r w:rsidRPr="00EC258E">
        <w:rPr>
          <w:rFonts w:eastAsia="Times New Roman"/>
          <w:sz w:val="20"/>
          <w:szCs w:val="20"/>
          <w:highlight w:val="white"/>
        </w:rPr>
        <w:t>propil</w:t>
      </w:r>
      <w:proofErr w:type="spellEnd"/>
      <w:r w:rsidRPr="00EC258E">
        <w:rPr>
          <w:rFonts w:eastAsia="Times New Roman"/>
          <w:sz w:val="20"/>
          <w:szCs w:val="20"/>
          <w:highlight w:val="white"/>
        </w:rPr>
        <w:t xml:space="preserve"> benzeno</w:t>
      </w:r>
    </w:p>
    <w:p w14:paraId="6726DB10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  <w:highlight w:val="white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e) m – dimetil – o – </w:t>
      </w:r>
      <w:proofErr w:type="spellStart"/>
      <w:r w:rsidRPr="00EC258E">
        <w:rPr>
          <w:rFonts w:eastAsia="Times New Roman"/>
          <w:sz w:val="20"/>
          <w:szCs w:val="20"/>
          <w:highlight w:val="white"/>
        </w:rPr>
        <w:t>propil</w:t>
      </w:r>
      <w:proofErr w:type="spellEnd"/>
      <w:r w:rsidRPr="00EC258E">
        <w:rPr>
          <w:rFonts w:eastAsia="Times New Roman"/>
          <w:sz w:val="20"/>
          <w:szCs w:val="20"/>
          <w:highlight w:val="white"/>
        </w:rPr>
        <w:t xml:space="preserve"> benzeno</w:t>
      </w:r>
    </w:p>
    <w:p w14:paraId="58AED2C5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  <w:highlight w:val="white"/>
        </w:rPr>
      </w:pPr>
    </w:p>
    <w:p w14:paraId="45D8C73A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  <w:highlight w:val="white"/>
        </w:rPr>
        <w:t xml:space="preserve">4. </w:t>
      </w:r>
      <w:r w:rsidRPr="00EC258E">
        <w:rPr>
          <w:rFonts w:eastAsia="Times New Roman"/>
          <w:color w:val="000000"/>
          <w:sz w:val="20"/>
          <w:szCs w:val="20"/>
        </w:rPr>
        <w:t>As chamadas “colas de sapateiro” podem causar problemas de saúde não só aos profissionais dessa área, mas, principalmente, às pessoas que as usam como drogas. A cola de sapateiro é rica em compostos aromáticos, entre eles temos o hidrocarboneto aromático tolueno (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metilbenzeno</w:t>
      </w:r>
      <w:proofErr w:type="spellEnd"/>
      <w:r w:rsidRPr="00EC258E">
        <w:rPr>
          <w:rFonts w:eastAsia="Times New Roman"/>
          <w:color w:val="000000"/>
          <w:sz w:val="20"/>
          <w:szCs w:val="20"/>
        </w:rPr>
        <w:t xml:space="preserve">); </w:t>
      </w:r>
      <w:r w:rsidRPr="00EC258E">
        <w:rPr>
          <w:rFonts w:eastAsia="Times New Roman"/>
          <w:color w:val="000000"/>
          <w:sz w:val="20"/>
          <w:szCs w:val="20"/>
        </w:rPr>
        <w:t>aliás, todos os hidrocarbonetos aromáticos são tóxicos.</w:t>
      </w:r>
    </w:p>
    <w:p w14:paraId="285FD8FC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013F805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Dos compostos abaixo, qual corresponde ao tolueno?</w:t>
      </w:r>
    </w:p>
    <w:p w14:paraId="191E7B56" w14:textId="77777777" w:rsidR="00C74F50" w:rsidRPr="00EC258E" w:rsidRDefault="006B2427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EC258E">
        <w:rPr>
          <w:rFonts w:eastAsia="Times New Roman"/>
          <w:noProof/>
          <w:sz w:val="20"/>
          <w:szCs w:val="20"/>
        </w:rPr>
        <w:drawing>
          <wp:inline distT="0" distB="0" distL="0" distR="0" wp14:anchorId="3B39177A" wp14:editId="18466EC7">
            <wp:extent cx="3055050" cy="2661991"/>
            <wp:effectExtent l="0" t="0" r="0" b="0"/>
            <wp:docPr id="1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5050" cy="2661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6E4977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  <w:highlight w:val="white"/>
        </w:rPr>
      </w:pPr>
      <w:r w:rsidRPr="00EC258E">
        <w:rPr>
          <w:rFonts w:eastAsia="Times New Roman"/>
          <w:sz w:val="20"/>
          <w:szCs w:val="20"/>
          <w:highlight w:val="white"/>
        </w:rPr>
        <w:t xml:space="preserve"> </w:t>
      </w:r>
    </w:p>
    <w:p w14:paraId="3F053CB5" w14:textId="77777777" w:rsidR="00C74F50" w:rsidRPr="00EC258E" w:rsidRDefault="006B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  <w:highlight w:val="white"/>
        </w:rPr>
        <w:t xml:space="preserve">5. </w:t>
      </w:r>
      <w:r w:rsidRPr="00EC258E">
        <w:rPr>
          <w:rFonts w:eastAsia="Times New Roman"/>
          <w:color w:val="000000"/>
          <w:sz w:val="20"/>
          <w:szCs w:val="20"/>
        </w:rPr>
        <w:t xml:space="preserve">A queima do eucalipto para produzir carvão pode liberar substâncias irritantes e cancerígenas, tais como 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benzoantracenos</w:t>
      </w:r>
      <w:proofErr w:type="spellEnd"/>
      <w:r w:rsidRPr="00EC258E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benzofluorantenos</w:t>
      </w:r>
      <w:proofErr w:type="spellEnd"/>
      <w:r w:rsidRPr="00EC258E">
        <w:rPr>
          <w:rFonts w:eastAsia="Times New Roman"/>
          <w:color w:val="000000"/>
          <w:sz w:val="20"/>
          <w:szCs w:val="20"/>
        </w:rPr>
        <w:t xml:space="preserve"> e 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dibenzoantracenos</w:t>
      </w:r>
      <w:proofErr w:type="spellEnd"/>
      <w:r w:rsidRPr="00EC258E">
        <w:rPr>
          <w:rFonts w:eastAsia="Times New Roman"/>
          <w:color w:val="000000"/>
          <w:sz w:val="20"/>
          <w:szCs w:val="20"/>
        </w:rPr>
        <w:t xml:space="preserve">, que apresentam em suas estruturas anéis de benzeno condensados. O </w:t>
      </w:r>
      <w:proofErr w:type="spellStart"/>
      <w:r w:rsidRPr="00EC258E">
        <w:rPr>
          <w:rFonts w:eastAsia="Times New Roman"/>
          <w:color w:val="000000"/>
          <w:sz w:val="20"/>
          <w:szCs w:val="20"/>
        </w:rPr>
        <w:t>antraceno</w:t>
      </w:r>
      <w:proofErr w:type="spellEnd"/>
      <w:r w:rsidRPr="00EC258E">
        <w:rPr>
          <w:rFonts w:eastAsia="Times New Roman"/>
          <w:color w:val="000000"/>
          <w:sz w:val="20"/>
          <w:szCs w:val="20"/>
        </w:rPr>
        <w:t xml:space="preserve"> apresenta três anéis e tem fórmula molecular:</w:t>
      </w:r>
    </w:p>
    <w:p w14:paraId="46F6B14A" w14:textId="77777777" w:rsidR="00C74F50" w:rsidRPr="00EC258E" w:rsidRDefault="00C7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14:paraId="00FC2CF1" w14:textId="77777777" w:rsidR="00C74F50" w:rsidRPr="00EC258E" w:rsidRDefault="006B2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C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14</w:t>
      </w:r>
      <w:r w:rsidRPr="00EC258E">
        <w:rPr>
          <w:rFonts w:eastAsia="Times New Roman"/>
          <w:color w:val="000000"/>
          <w:sz w:val="20"/>
          <w:szCs w:val="20"/>
        </w:rPr>
        <w:t>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8</w:t>
      </w:r>
    </w:p>
    <w:p w14:paraId="6554D0D9" w14:textId="77777777" w:rsidR="00C74F50" w:rsidRPr="00EC258E" w:rsidRDefault="006B2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C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14</w:t>
      </w:r>
      <w:r w:rsidRPr="00EC258E">
        <w:rPr>
          <w:rFonts w:eastAsia="Times New Roman"/>
          <w:color w:val="000000"/>
          <w:sz w:val="20"/>
          <w:szCs w:val="20"/>
        </w:rPr>
        <w:t>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10</w:t>
      </w:r>
    </w:p>
    <w:p w14:paraId="01DCF0A0" w14:textId="77777777" w:rsidR="00C74F50" w:rsidRPr="00EC258E" w:rsidRDefault="006B2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C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14</w:t>
      </w:r>
      <w:r w:rsidRPr="00EC258E">
        <w:rPr>
          <w:rFonts w:eastAsia="Times New Roman"/>
          <w:color w:val="000000"/>
          <w:sz w:val="20"/>
          <w:szCs w:val="20"/>
        </w:rPr>
        <w:t>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12</w:t>
      </w:r>
    </w:p>
    <w:p w14:paraId="1407D643" w14:textId="77777777" w:rsidR="00C74F50" w:rsidRPr="00EC258E" w:rsidRDefault="006B2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C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18</w:t>
      </w:r>
      <w:r w:rsidRPr="00EC258E">
        <w:rPr>
          <w:rFonts w:eastAsia="Times New Roman"/>
          <w:color w:val="000000"/>
          <w:sz w:val="20"/>
          <w:szCs w:val="20"/>
        </w:rPr>
        <w:t>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12</w:t>
      </w:r>
    </w:p>
    <w:p w14:paraId="0BB37B4C" w14:textId="77777777" w:rsidR="00C74F50" w:rsidRPr="00EC258E" w:rsidRDefault="006B24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0"/>
          <w:szCs w:val="20"/>
        </w:rPr>
      </w:pPr>
      <w:r w:rsidRPr="00EC258E">
        <w:rPr>
          <w:rFonts w:eastAsia="Times New Roman"/>
          <w:color w:val="000000"/>
          <w:sz w:val="20"/>
          <w:szCs w:val="20"/>
        </w:rPr>
        <w:t>C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18</w:t>
      </w:r>
      <w:r w:rsidRPr="00EC258E">
        <w:rPr>
          <w:rFonts w:eastAsia="Times New Roman"/>
          <w:color w:val="000000"/>
          <w:sz w:val="20"/>
          <w:szCs w:val="20"/>
        </w:rPr>
        <w:t>H</w:t>
      </w:r>
      <w:r w:rsidRPr="00EC258E">
        <w:rPr>
          <w:rFonts w:eastAsia="Times New Roman"/>
          <w:color w:val="000000"/>
          <w:sz w:val="20"/>
          <w:szCs w:val="20"/>
          <w:vertAlign w:val="subscript"/>
        </w:rPr>
        <w:t>14</w:t>
      </w:r>
    </w:p>
    <w:p w14:paraId="7F8DCA81" w14:textId="77777777" w:rsidR="00C74F50" w:rsidRPr="00EC258E" w:rsidRDefault="00C74F5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D9EA408" w14:textId="77777777" w:rsidR="00C74F50" w:rsidRPr="00EC258E" w:rsidRDefault="006B24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C258E">
        <w:rPr>
          <w:rFonts w:eastAsia="Times New Roman"/>
          <w:sz w:val="20"/>
          <w:szCs w:val="20"/>
        </w:rPr>
        <w:t>6. Pesquise as doenças causadas pelo uso de Benzeno, citando os sintomas causados.</w:t>
      </w:r>
    </w:p>
    <w:p w14:paraId="4A07B9C5" w14:textId="77777777" w:rsidR="00C74F50" w:rsidRPr="00EC258E" w:rsidRDefault="00C7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14:paraId="256EA5F1" w14:textId="77777777" w:rsidR="00C74F50" w:rsidRPr="00EC258E" w:rsidRDefault="00C74F50">
      <w:pPr>
        <w:spacing w:after="0" w:line="240" w:lineRule="auto"/>
        <w:rPr>
          <w:sz w:val="20"/>
          <w:szCs w:val="20"/>
        </w:rPr>
      </w:pPr>
    </w:p>
    <w:sectPr w:rsidR="00C74F50" w:rsidRPr="00EC258E">
      <w:type w:val="continuous"/>
      <w:pgSz w:w="11906" w:h="16838"/>
      <w:pgMar w:top="1021" w:right="1021" w:bottom="1021" w:left="1021" w:header="708" w:footer="708" w:gutter="0"/>
      <w:cols w:num="2" w:space="720" w:equalWidth="0">
        <w:col w:w="4578" w:space="708"/>
        <w:col w:w="457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83C"/>
    <w:multiLevelType w:val="multilevel"/>
    <w:tmpl w:val="CC406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8A6DED"/>
    <w:multiLevelType w:val="multilevel"/>
    <w:tmpl w:val="B8C6F7D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B8B0FC7"/>
    <w:multiLevelType w:val="multilevel"/>
    <w:tmpl w:val="F9F4A7B6"/>
    <w:lvl w:ilvl="0">
      <w:start w:val="1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DBE5B31"/>
    <w:multiLevelType w:val="multilevel"/>
    <w:tmpl w:val="5CA6C4C0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1214322C"/>
    <w:multiLevelType w:val="multilevel"/>
    <w:tmpl w:val="FBD81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6EB417E"/>
    <w:multiLevelType w:val="multilevel"/>
    <w:tmpl w:val="5D867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AE25AFC"/>
    <w:multiLevelType w:val="multilevel"/>
    <w:tmpl w:val="7D9C3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9401CE"/>
    <w:multiLevelType w:val="multilevel"/>
    <w:tmpl w:val="E03C0B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35AF3075"/>
    <w:multiLevelType w:val="multilevel"/>
    <w:tmpl w:val="5130F5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9" w15:restartNumberingAfterBreak="0">
    <w:nsid w:val="495B68F4"/>
    <w:multiLevelType w:val="multilevel"/>
    <w:tmpl w:val="5D8E94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75D54ACE"/>
    <w:multiLevelType w:val="multilevel"/>
    <w:tmpl w:val="247608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7ACA646E"/>
    <w:multiLevelType w:val="multilevel"/>
    <w:tmpl w:val="14845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50"/>
    <w:rsid w:val="000F404A"/>
    <w:rsid w:val="001D7D4B"/>
    <w:rsid w:val="003F1332"/>
    <w:rsid w:val="00447944"/>
    <w:rsid w:val="004F4153"/>
    <w:rsid w:val="006B2427"/>
    <w:rsid w:val="007411DB"/>
    <w:rsid w:val="00C74F50"/>
    <w:rsid w:val="00E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C200"/>
  <w15:docId w15:val="{96480063-84D1-4CDE-9D4C-68123E9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4794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794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C25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maneco@gmail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hyperlink" Target="mailto:colegiomaneco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6.jpg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hyperlink" Target="mailto:doliveira@educar.rs.gov.br" TargetMode="External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rasilescola.uol.com.br/quimica/nomenclatura-cadeias-ramificadas.htm" TargetMode="External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MANOEL RIBAS</cp:lastModifiedBy>
  <cp:revision>2</cp:revision>
  <dcterms:created xsi:type="dcterms:W3CDTF">2021-08-07T15:24:00Z</dcterms:created>
  <dcterms:modified xsi:type="dcterms:W3CDTF">2021-08-07T15:24:00Z</dcterms:modified>
</cp:coreProperties>
</file>