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6514" w14:textId="77777777" w:rsidR="007427E1" w:rsidRPr="000070A4" w:rsidRDefault="007427E1" w:rsidP="007427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0" wp14:anchorId="2C0AE95C" wp14:editId="39A74065">
            <wp:simplePos x="0" y="0"/>
            <wp:positionH relativeFrom="column">
              <wp:posOffset>3810</wp:posOffset>
            </wp:positionH>
            <wp:positionV relativeFrom="paragraph">
              <wp:posOffset>-194945</wp:posOffset>
            </wp:positionV>
            <wp:extent cx="1209675" cy="807720"/>
            <wp:effectExtent l="0" t="0" r="0" b="0"/>
            <wp:wrapTight wrapText="bothSides">
              <wp:wrapPolygon edited="0">
                <wp:start x="0" y="0"/>
                <wp:lineTo x="0" y="20887"/>
                <wp:lineTo x="21430" y="20887"/>
                <wp:lineTo x="2143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A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605E3197" wp14:editId="18A151F6">
            <wp:simplePos x="0" y="0"/>
            <wp:positionH relativeFrom="column">
              <wp:posOffset>5556885</wp:posOffset>
            </wp:positionH>
            <wp:positionV relativeFrom="paragraph">
              <wp:posOffset>-217170</wp:posOffset>
            </wp:positionV>
            <wp:extent cx="914400" cy="826135"/>
            <wp:effectExtent l="0" t="0" r="0" b="0"/>
            <wp:wrapTight wrapText="bothSides">
              <wp:wrapPolygon edited="0">
                <wp:start x="9450" y="0"/>
                <wp:lineTo x="0" y="996"/>
                <wp:lineTo x="0" y="19923"/>
                <wp:lineTo x="6750" y="20919"/>
                <wp:lineTo x="14400" y="20919"/>
                <wp:lineTo x="16200" y="20919"/>
                <wp:lineTo x="21150" y="17433"/>
                <wp:lineTo x="21150" y="996"/>
                <wp:lineTo x="11700" y="0"/>
                <wp:lineTo x="9450" y="0"/>
              </wp:wrapPolygon>
            </wp:wrapTight>
            <wp:docPr id="4" name="Imagem 4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E</w:t>
      </w:r>
      <w:r w:rsidRPr="000070A4">
        <w:rPr>
          <w:rFonts w:ascii="Arial" w:hAnsi="Arial" w:cs="Arial"/>
          <w:sz w:val="16"/>
          <w:szCs w:val="16"/>
        </w:rPr>
        <w:t>STADO DO RIO GRANDE DO SUL</w:t>
      </w:r>
    </w:p>
    <w:p w14:paraId="6D4AAC0B" w14:textId="77777777" w:rsidR="007427E1" w:rsidRPr="000070A4" w:rsidRDefault="007427E1" w:rsidP="007427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SECRETARIA DA EDUCAÇÃO</w:t>
      </w:r>
    </w:p>
    <w:p w14:paraId="64B724E5" w14:textId="77777777" w:rsidR="007427E1" w:rsidRPr="000070A4" w:rsidRDefault="007427E1" w:rsidP="007427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8ª COORDENADORIA REGIONAL DE EDUCAÇÃO</w:t>
      </w:r>
    </w:p>
    <w:p w14:paraId="610F4B9E" w14:textId="77777777" w:rsidR="007427E1" w:rsidRPr="000070A4" w:rsidRDefault="007427E1" w:rsidP="007427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SANTA MARIA – RS</w:t>
      </w:r>
    </w:p>
    <w:p w14:paraId="22D4D1DA" w14:textId="77777777" w:rsidR="007427E1" w:rsidRDefault="007427E1" w:rsidP="007427E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70A4">
        <w:rPr>
          <w:rFonts w:ascii="Arial" w:hAnsi="Arial" w:cs="Arial"/>
          <w:b/>
          <w:sz w:val="20"/>
          <w:szCs w:val="20"/>
        </w:rPr>
        <w:t>COLÉGIO ESTADUAL MANOEL RIBAS</w:t>
      </w:r>
    </w:p>
    <w:p w14:paraId="59836FC9" w14:textId="77777777" w:rsidR="007427E1" w:rsidRDefault="007427E1" w:rsidP="007427E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Fone: (55) 3221.3105</w:t>
      </w:r>
    </w:p>
    <w:p w14:paraId="226458D3" w14:textId="77777777" w:rsidR="007427E1" w:rsidRDefault="007427E1" w:rsidP="007427E1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EB05238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7E1">
        <w:rPr>
          <w:rFonts w:ascii="Arial" w:eastAsia="Times New Roman" w:hAnsi="Arial" w:cs="Arial"/>
          <w:b/>
          <w:color w:val="000000"/>
        </w:rPr>
        <w:t xml:space="preserve">Professora: Flavia </w:t>
      </w:r>
      <w:proofErr w:type="spellStart"/>
      <w:r w:rsidRPr="007427E1">
        <w:rPr>
          <w:rFonts w:ascii="Arial" w:eastAsia="Times New Roman" w:hAnsi="Arial" w:cs="Arial"/>
          <w:b/>
          <w:color w:val="000000"/>
        </w:rPr>
        <w:t>Appel</w:t>
      </w:r>
      <w:proofErr w:type="spellEnd"/>
      <w:r w:rsidR="007427E1"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7427E1" w:rsidRPr="007427E1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7427E1">
        <w:rPr>
          <w:rFonts w:ascii="Arial" w:eastAsia="Times New Roman" w:hAnsi="Arial" w:cs="Arial"/>
          <w:b/>
          <w:color w:val="000000"/>
        </w:rPr>
        <w:t xml:space="preserve">E-mail: </w:t>
      </w:r>
      <w:hyperlink r:id="rId8" w:history="1">
        <w:r w:rsidRPr="007427E1">
          <w:rPr>
            <w:rFonts w:ascii="Arial" w:eastAsia="Times New Roman" w:hAnsi="Arial" w:cs="Arial"/>
            <w:b/>
            <w:color w:val="1155CC"/>
            <w:u w:val="single"/>
          </w:rPr>
          <w:t>flavia-amartins@educar.rs.gov.br</w:t>
        </w:r>
      </w:hyperlink>
    </w:p>
    <w:p w14:paraId="4D4F17B1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7E1">
        <w:rPr>
          <w:rFonts w:ascii="Arial" w:eastAsia="Times New Roman" w:hAnsi="Arial" w:cs="Arial"/>
          <w:b/>
          <w:color w:val="000000"/>
        </w:rPr>
        <w:t>Área: Ciências Humanas              </w:t>
      </w:r>
      <w:r w:rsidR="007427E1">
        <w:rPr>
          <w:rFonts w:ascii="Arial" w:eastAsia="Times New Roman" w:hAnsi="Arial" w:cs="Arial"/>
          <w:b/>
          <w:color w:val="000000"/>
        </w:rPr>
        <w:t xml:space="preserve">            </w:t>
      </w:r>
      <w:r w:rsidRPr="007427E1">
        <w:rPr>
          <w:rFonts w:ascii="Arial" w:eastAsia="Times New Roman" w:hAnsi="Arial" w:cs="Arial"/>
          <w:b/>
          <w:color w:val="000000"/>
        </w:rPr>
        <w:t>Disciplina: Sociologia</w:t>
      </w:r>
    </w:p>
    <w:p w14:paraId="6E4CCA1F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7E1">
        <w:rPr>
          <w:rFonts w:ascii="Arial" w:eastAsia="Times New Roman" w:hAnsi="Arial" w:cs="Arial"/>
          <w:b/>
          <w:color w:val="000000"/>
        </w:rPr>
        <w:t>Ano/Série: 2021- 1º Ano</w:t>
      </w:r>
    </w:p>
    <w:p w14:paraId="12F30BE3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7E1">
        <w:rPr>
          <w:rFonts w:ascii="Arial" w:eastAsia="Times New Roman" w:hAnsi="Arial" w:cs="Arial"/>
          <w:b/>
          <w:color w:val="000000"/>
        </w:rPr>
        <w:t>Atividade referente ao mês: Junho/2021</w:t>
      </w:r>
    </w:p>
    <w:p w14:paraId="111BCA6D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7E1">
        <w:rPr>
          <w:rFonts w:ascii="Arial" w:eastAsia="Times New Roman" w:hAnsi="Arial" w:cs="Arial"/>
          <w:b/>
          <w:color w:val="000000"/>
        </w:rPr>
        <w:t>Nome do aluno(a): _________________</w:t>
      </w:r>
      <w:r w:rsidR="007427E1" w:rsidRPr="007427E1">
        <w:rPr>
          <w:rFonts w:ascii="Arial" w:eastAsia="Times New Roman" w:hAnsi="Arial" w:cs="Arial"/>
          <w:b/>
          <w:color w:val="000000"/>
        </w:rPr>
        <w:t>___________________________T</w:t>
      </w:r>
      <w:r w:rsidRPr="007427E1">
        <w:rPr>
          <w:rFonts w:ascii="Arial" w:eastAsia="Times New Roman" w:hAnsi="Arial" w:cs="Arial"/>
          <w:b/>
          <w:color w:val="000000"/>
        </w:rPr>
        <w:t>urma:____</w:t>
      </w:r>
    </w:p>
    <w:p w14:paraId="72316B98" w14:textId="77777777" w:rsidR="006F1AF7" w:rsidRPr="007427E1" w:rsidRDefault="006F1AF7" w:rsidP="007427E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F9A8AB" w14:textId="77777777" w:rsidR="006F1AF7" w:rsidRPr="007427E1" w:rsidRDefault="006F1AF7" w:rsidP="006F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>Atividade:</w:t>
      </w:r>
      <w:r w:rsidR="007427E1" w:rsidRPr="007427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27E1">
        <w:rPr>
          <w:rFonts w:ascii="Arial" w:eastAsia="Times New Roman" w:hAnsi="Arial" w:cs="Arial"/>
          <w:color w:val="000000"/>
          <w:sz w:val="24"/>
          <w:szCs w:val="24"/>
        </w:rPr>
        <w:t>O texto abaixo retrata a sociologia em seus primeiros momentos. Leia-o e responda às questões.</w:t>
      </w:r>
    </w:p>
    <w:p w14:paraId="40C88B1A" w14:textId="77777777" w:rsidR="006F1AF7" w:rsidRPr="007427E1" w:rsidRDefault="006F1AF7" w:rsidP="006F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 xml:space="preserve">A Sociologia do século XIX marca incontestavelmente o momento da reflexão dos homens sobre eles mesmos, aquele em que o social como tal é posto em questão [...]. Ela também exprime uma intenção não radicalmente nova, mas original por seu radicalismo, a de um conhecimento propriamente científico, baseado no modelo das ciências da natureza, tendo em vista o mesmo </w:t>
      </w:r>
      <w:proofErr w:type="gramStart"/>
      <w:r w:rsidRPr="007427E1">
        <w:rPr>
          <w:rFonts w:ascii="Arial" w:eastAsia="Times New Roman" w:hAnsi="Arial" w:cs="Arial"/>
          <w:color w:val="000000"/>
          <w:sz w:val="24"/>
          <w:szCs w:val="24"/>
        </w:rPr>
        <w:t>objetivo :</w:t>
      </w:r>
      <w:proofErr w:type="gramEnd"/>
      <w:r w:rsidRPr="007427E1">
        <w:rPr>
          <w:rFonts w:ascii="Arial" w:eastAsia="Times New Roman" w:hAnsi="Arial" w:cs="Arial"/>
          <w:color w:val="000000"/>
          <w:sz w:val="24"/>
          <w:szCs w:val="24"/>
        </w:rPr>
        <w:t xml:space="preserve"> o conhecimento científico deveria dar aos homens o controle de sua sociedade e de sua história assim como a Física e a Química lhes possibilitaram o controle das forças naturais.</w:t>
      </w:r>
    </w:p>
    <w:p w14:paraId="688D3C56" w14:textId="77777777" w:rsidR="006F1AF7" w:rsidRPr="007427E1" w:rsidRDefault="006F1AF7" w:rsidP="006F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>ARON, Raymond. Apud CASTRO, Anna M. de; DIAS, Edmundo (</w:t>
      </w:r>
      <w:proofErr w:type="spellStart"/>
      <w:r w:rsidRPr="007427E1">
        <w:rPr>
          <w:rFonts w:ascii="Arial" w:eastAsia="Times New Roman" w:hAnsi="Arial" w:cs="Arial"/>
          <w:color w:val="000000"/>
          <w:sz w:val="24"/>
          <w:szCs w:val="24"/>
        </w:rPr>
        <w:t>org</w:t>
      </w:r>
      <w:proofErr w:type="spellEnd"/>
      <w:r w:rsidRPr="007427E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D508B8F" w14:textId="77777777" w:rsidR="006F1AF7" w:rsidRPr="007427E1" w:rsidRDefault="006F1AF7" w:rsidP="006F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>Introdução ao Pensamento Sociológico. Rio de Janeiro: Eldorado,</w:t>
      </w:r>
      <w:proofErr w:type="gramStart"/>
      <w:r w:rsidRPr="007427E1">
        <w:rPr>
          <w:rFonts w:ascii="Arial" w:eastAsia="Times New Roman" w:hAnsi="Arial" w:cs="Arial"/>
          <w:color w:val="000000"/>
          <w:sz w:val="24"/>
          <w:szCs w:val="24"/>
        </w:rPr>
        <w:t>1974.p.</w:t>
      </w:r>
      <w:proofErr w:type="gramEnd"/>
      <w:r w:rsidRPr="007427E1">
        <w:rPr>
          <w:rFonts w:ascii="Arial" w:eastAsia="Times New Roman" w:hAnsi="Arial" w:cs="Arial"/>
          <w:color w:val="000000"/>
          <w:sz w:val="24"/>
          <w:szCs w:val="24"/>
        </w:rPr>
        <w:t>24.</w:t>
      </w:r>
    </w:p>
    <w:p w14:paraId="66069808" w14:textId="77777777" w:rsidR="006F1AF7" w:rsidRPr="007427E1" w:rsidRDefault="006F1AF7" w:rsidP="006F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0355C2" w14:textId="77777777" w:rsidR="006F1AF7" w:rsidRPr="007427E1" w:rsidRDefault="006F1AF7" w:rsidP="006F1A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>De acordo com o texto, qual é o papel da Sociologia no século XIX?</w:t>
      </w:r>
    </w:p>
    <w:p w14:paraId="68FDA7B3" w14:textId="77777777" w:rsidR="006F1AF7" w:rsidRPr="007427E1" w:rsidRDefault="006F1AF7" w:rsidP="006F1A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27E1">
        <w:rPr>
          <w:rFonts w:ascii="Arial" w:eastAsia="Times New Roman" w:hAnsi="Arial" w:cs="Arial"/>
          <w:color w:val="000000"/>
          <w:sz w:val="24"/>
          <w:szCs w:val="24"/>
        </w:rPr>
        <w:t>Em sua opinião, o modelo de análise para as Ciências Sociais pode ser o mesmo das Ciências da Natureza? Por quê?</w:t>
      </w:r>
    </w:p>
    <w:p w14:paraId="66176F04" w14:textId="77777777" w:rsidR="0039505D" w:rsidRPr="007427E1" w:rsidRDefault="0039505D">
      <w:pPr>
        <w:rPr>
          <w:sz w:val="24"/>
          <w:szCs w:val="24"/>
        </w:rPr>
      </w:pPr>
    </w:p>
    <w:sectPr w:rsidR="0039505D" w:rsidRPr="007427E1" w:rsidSect="00742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CD8"/>
    <w:multiLevelType w:val="multilevel"/>
    <w:tmpl w:val="E6A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F7"/>
    <w:rsid w:val="001C2CFA"/>
    <w:rsid w:val="0039505D"/>
    <w:rsid w:val="006F1AF7"/>
    <w:rsid w:val="007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ECA7"/>
  <w15:docId w15:val="{72836C2F-F2C4-463D-B481-019A45A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F1A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-amartins@educar.rs.gov.b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estado.rs.gov.br/imagens/brasao_r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MANOEL RIBAS</cp:lastModifiedBy>
  <cp:revision>2</cp:revision>
  <dcterms:created xsi:type="dcterms:W3CDTF">2021-07-29T20:37:00Z</dcterms:created>
  <dcterms:modified xsi:type="dcterms:W3CDTF">2021-07-29T20:37:00Z</dcterms:modified>
</cp:coreProperties>
</file>